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67" w:rsidRDefault="00701467" w:rsidP="00701467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B23EDB" w:rsidRPr="00701467" w:rsidRDefault="00B23EDB" w:rsidP="00701467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701467">
        <w:rPr>
          <w:rFonts w:ascii="Times New Roman" w:hAnsi="Times New Roman" w:cs="Times New Roman"/>
          <w:b/>
          <w:sz w:val="36"/>
        </w:rPr>
        <w:t>UNIVERSIDAD AUTÓNOMA DE NUEVO LEÓN</w:t>
      </w:r>
    </w:p>
    <w:p w:rsidR="00B23EDB" w:rsidRPr="00701467" w:rsidRDefault="00B23EDB" w:rsidP="00701467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B23EDB" w:rsidRPr="00701467" w:rsidRDefault="00B23EDB" w:rsidP="00701467">
      <w:pPr>
        <w:pStyle w:val="Sinespaciad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701467">
        <w:rPr>
          <w:rFonts w:ascii="Times New Roman" w:hAnsi="Times New Roman" w:cs="Times New Roman"/>
          <w:b/>
          <w:sz w:val="24"/>
          <w:szCs w:val="28"/>
        </w:rPr>
        <w:t xml:space="preserve">PORTAFOLIO DE </w:t>
      </w:r>
      <w:r w:rsidR="00E529F3">
        <w:rPr>
          <w:rFonts w:ascii="Times New Roman" w:hAnsi="Times New Roman" w:cs="Times New Roman"/>
          <w:b/>
          <w:caps/>
          <w:sz w:val="24"/>
          <w:szCs w:val="28"/>
        </w:rPr>
        <w:t>QUÍMICA I</w:t>
      </w:r>
      <w:r w:rsidRPr="00701467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</w:p>
    <w:p w:rsidR="00B23EDB" w:rsidRPr="00701467" w:rsidRDefault="00B23EDB" w:rsidP="00701467">
      <w:pPr>
        <w:pStyle w:val="Sinespaciad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B23EDB" w:rsidRPr="00701467" w:rsidRDefault="005F13EB" w:rsidP="00701467">
      <w:pPr>
        <w:pStyle w:val="Sinespaciado"/>
        <w:jc w:val="center"/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8"/>
          <w:u w:val="single"/>
        </w:rPr>
        <w:t>3RA, 4TA, 5TA Y 6TA</w:t>
      </w:r>
      <w:r w:rsidR="00B23EDB" w:rsidRPr="00701467">
        <w:rPr>
          <w:rFonts w:ascii="Times New Roman" w:hAnsi="Times New Roman" w:cs="Times New Roman"/>
          <w:b/>
          <w:caps/>
          <w:sz w:val="24"/>
          <w:szCs w:val="28"/>
          <w:u w:val="single"/>
        </w:rPr>
        <w:t xml:space="preserve"> oportunidad</w:t>
      </w:r>
    </w:p>
    <w:tbl>
      <w:tblPr>
        <w:tblpPr w:leftFromText="141" w:rightFromText="141" w:vertAnchor="text" w:horzAnchor="margin" w:tblpXSpec="center" w:tblpY="7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7528"/>
      </w:tblGrid>
      <w:tr w:rsidR="00701467" w:rsidRPr="00701467" w:rsidTr="001A709B">
        <w:tc>
          <w:tcPr>
            <w:tcW w:w="2503" w:type="dxa"/>
            <w:vAlign w:val="center"/>
          </w:tcPr>
          <w:p w:rsidR="00701467" w:rsidRPr="001A709B" w:rsidRDefault="00701467" w:rsidP="001A709B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 w:rsidRPr="001A709B">
              <w:rPr>
                <w:rFonts w:ascii="Times New Roman" w:hAnsi="Times New Roman" w:cs="Times New Roman"/>
                <w:b/>
                <w:sz w:val="24"/>
              </w:rPr>
              <w:t>Nombre del Alumno:</w:t>
            </w:r>
          </w:p>
        </w:tc>
        <w:tc>
          <w:tcPr>
            <w:tcW w:w="7528" w:type="dxa"/>
          </w:tcPr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701467" w:rsidRPr="00701467" w:rsidTr="001A709B">
        <w:tc>
          <w:tcPr>
            <w:tcW w:w="2503" w:type="dxa"/>
            <w:vAlign w:val="center"/>
          </w:tcPr>
          <w:p w:rsidR="00701467" w:rsidRPr="001A709B" w:rsidRDefault="00701467" w:rsidP="001A709B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 w:rsidRPr="001A709B">
              <w:rPr>
                <w:rFonts w:ascii="Times New Roman" w:hAnsi="Times New Roman" w:cs="Times New Roman"/>
                <w:b/>
                <w:sz w:val="24"/>
              </w:rPr>
              <w:t>Matricula:</w:t>
            </w:r>
          </w:p>
        </w:tc>
        <w:tc>
          <w:tcPr>
            <w:tcW w:w="7528" w:type="dxa"/>
          </w:tcPr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</w:tbl>
    <w:p w:rsidR="00B23EDB" w:rsidRDefault="00B23EDB" w:rsidP="00B23EDB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1A709B" w:rsidRPr="00701467" w:rsidRDefault="001A709B" w:rsidP="00B23EDB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B23EDB" w:rsidRPr="00701467" w:rsidRDefault="00B23EDB" w:rsidP="00B23EDB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01467" w:rsidRPr="00701467" w:rsidRDefault="00B23EDB" w:rsidP="00701467">
      <w:pPr>
        <w:pStyle w:val="Sinespaciado"/>
        <w:ind w:left="-709" w:right="-660"/>
        <w:rPr>
          <w:rFonts w:ascii="Times New Roman" w:hAnsi="Times New Roman" w:cs="Times New Roman"/>
        </w:rPr>
      </w:pPr>
      <w:r w:rsidRPr="00701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EDB" w:rsidRPr="00701467" w:rsidRDefault="00B23EDB" w:rsidP="00B23EDB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701467">
        <w:rPr>
          <w:rFonts w:ascii="Times New Roman" w:hAnsi="Times New Roman" w:cs="Times New Roman"/>
          <w:b/>
          <w:sz w:val="28"/>
          <w:szCs w:val="28"/>
        </w:rPr>
        <w:t xml:space="preserve">INTRUCCIONES: </w:t>
      </w:r>
    </w:p>
    <w:p w:rsidR="00B23EDB" w:rsidRPr="00701467" w:rsidRDefault="00B23EDB" w:rsidP="00B23EDB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B23EDB" w:rsidRPr="00701467" w:rsidRDefault="00B23ED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1.</w:t>
      </w:r>
      <w:r w:rsidRPr="00701467">
        <w:rPr>
          <w:rFonts w:ascii="Times New Roman" w:hAnsi="Times New Roman" w:cs="Times New Roman"/>
          <w:sz w:val="26"/>
          <w:szCs w:val="26"/>
        </w:rPr>
        <w:t xml:space="preserve"> El examen se aplicará solo el día calendarizado (ÚNICO HORARIO) el portafolio deberá entregarse completo y correctamente contestado en esa </w:t>
      </w:r>
      <w:r w:rsidRPr="00701467">
        <w:rPr>
          <w:rFonts w:ascii="Times New Roman" w:hAnsi="Times New Roman" w:cs="Times New Roman"/>
          <w:sz w:val="26"/>
          <w:szCs w:val="26"/>
          <w:u w:val="single"/>
        </w:rPr>
        <w:t>única fecha y horario</w:t>
      </w:r>
      <w:r w:rsidRPr="007014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3EDB" w:rsidRPr="00701467" w:rsidRDefault="00B23ED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2.</w:t>
      </w:r>
      <w:r w:rsidRPr="00701467">
        <w:rPr>
          <w:rFonts w:ascii="Times New Roman" w:hAnsi="Times New Roman" w:cs="Times New Roman"/>
          <w:sz w:val="26"/>
          <w:szCs w:val="26"/>
        </w:rPr>
        <w:t xml:space="preserve"> Deberá ser hecho </w:t>
      </w:r>
      <w:r w:rsidRPr="00701467">
        <w:rPr>
          <w:rFonts w:ascii="Times New Roman" w:hAnsi="Times New Roman" w:cs="Times New Roman"/>
          <w:b/>
          <w:sz w:val="26"/>
          <w:szCs w:val="26"/>
          <w:u w:val="single"/>
        </w:rPr>
        <w:t>en hojas rehusadas o del tipo reciclado</w:t>
      </w:r>
      <w:r w:rsidRPr="00701467">
        <w:rPr>
          <w:rFonts w:ascii="Times New Roman" w:hAnsi="Times New Roman" w:cs="Times New Roman"/>
          <w:sz w:val="26"/>
          <w:szCs w:val="26"/>
        </w:rPr>
        <w:t xml:space="preserve"> apoyando el cuidado de los bosques de planeta. </w:t>
      </w:r>
    </w:p>
    <w:p w:rsidR="00701467" w:rsidRDefault="00B23ED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3.</w:t>
      </w:r>
      <w:r w:rsidRPr="00701467">
        <w:rPr>
          <w:rFonts w:ascii="Times New Roman" w:hAnsi="Times New Roman" w:cs="Times New Roman"/>
          <w:sz w:val="26"/>
          <w:szCs w:val="26"/>
        </w:rPr>
        <w:t xml:space="preserve"> El portafolio deberá ser </w:t>
      </w:r>
      <w:r w:rsidRPr="00701467">
        <w:rPr>
          <w:rFonts w:ascii="Times New Roman" w:hAnsi="Times New Roman" w:cs="Times New Roman"/>
          <w:b/>
          <w:sz w:val="26"/>
          <w:szCs w:val="26"/>
          <w:u w:val="single"/>
        </w:rPr>
        <w:t>hecho a mano</w:t>
      </w:r>
      <w:r w:rsidRPr="00701467">
        <w:rPr>
          <w:rFonts w:ascii="Times New Roman" w:hAnsi="Times New Roman" w:cs="Times New Roman"/>
          <w:sz w:val="26"/>
          <w:szCs w:val="26"/>
        </w:rPr>
        <w:t xml:space="preserve"> con letra de molde y legible en su totalidad, engrapado y sin legajo y/o carpeta.</w:t>
      </w:r>
    </w:p>
    <w:p w:rsidR="00701467" w:rsidRPr="00701467" w:rsidRDefault="00701467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Utilizar </w:t>
      </w:r>
      <w:r w:rsidRPr="00701467">
        <w:rPr>
          <w:rFonts w:ascii="Times New Roman" w:hAnsi="Times New Roman" w:cs="Times New Roman"/>
          <w:sz w:val="26"/>
          <w:szCs w:val="26"/>
          <w:u w:val="single"/>
        </w:rPr>
        <w:t>tinta azul</w:t>
      </w:r>
      <w:r>
        <w:rPr>
          <w:rFonts w:ascii="Times New Roman" w:hAnsi="Times New Roman" w:cs="Times New Roman"/>
          <w:sz w:val="26"/>
          <w:szCs w:val="26"/>
        </w:rPr>
        <w:t xml:space="preserve"> para realizar el portafolio.</w:t>
      </w:r>
    </w:p>
    <w:p w:rsidR="00B23EDB" w:rsidRDefault="00B23ED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5.</w:t>
      </w:r>
      <w:r w:rsidRPr="00701467">
        <w:rPr>
          <w:rFonts w:ascii="Times New Roman" w:hAnsi="Times New Roman" w:cs="Times New Roman"/>
          <w:sz w:val="26"/>
          <w:szCs w:val="26"/>
        </w:rPr>
        <w:t xml:space="preserve"> Realizar un índice y colocar número a las páginas.</w:t>
      </w:r>
    </w:p>
    <w:p w:rsidR="001A709B" w:rsidRDefault="001A709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El ORDEN, LIMPIEZA y ESTRUCTURA serán evaluados.</w:t>
      </w:r>
    </w:p>
    <w:p w:rsidR="00701467" w:rsidRPr="00701467" w:rsidRDefault="001A709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01467" w:rsidRPr="001A709B">
        <w:rPr>
          <w:rFonts w:ascii="Times New Roman" w:hAnsi="Times New Roman" w:cs="Times New Roman"/>
          <w:b/>
          <w:sz w:val="26"/>
          <w:szCs w:val="26"/>
        </w:rPr>
        <w:t>.</w:t>
      </w:r>
      <w:r w:rsidR="00701467">
        <w:rPr>
          <w:rFonts w:ascii="Times New Roman" w:hAnsi="Times New Roman" w:cs="Times New Roman"/>
          <w:sz w:val="26"/>
          <w:szCs w:val="26"/>
        </w:rPr>
        <w:t xml:space="preserve"> Deberás agregar la bibliografía de todas tus consultas al final del documento.</w:t>
      </w:r>
    </w:p>
    <w:p w:rsidR="00701467" w:rsidRPr="00701467" w:rsidRDefault="001A709B" w:rsidP="00701467">
      <w:pPr>
        <w:pStyle w:val="Sinespaciad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B23EDB" w:rsidRPr="00701467">
        <w:rPr>
          <w:rFonts w:ascii="Times New Roman" w:hAnsi="Times New Roman" w:cs="Times New Roman"/>
          <w:b/>
          <w:sz w:val="26"/>
          <w:szCs w:val="26"/>
        </w:rPr>
        <w:t xml:space="preserve">. UTILIZAR </w:t>
      </w:r>
      <w:r w:rsidR="00701467" w:rsidRPr="00701467">
        <w:rPr>
          <w:rFonts w:ascii="Times New Roman" w:hAnsi="Times New Roman" w:cs="Times New Roman"/>
          <w:b/>
          <w:sz w:val="26"/>
          <w:szCs w:val="26"/>
        </w:rPr>
        <w:t>ESTA HOJA</w:t>
      </w:r>
      <w:r w:rsidR="00B23EDB" w:rsidRPr="00701467">
        <w:rPr>
          <w:rFonts w:ascii="Times New Roman" w:hAnsi="Times New Roman" w:cs="Times New Roman"/>
          <w:b/>
          <w:sz w:val="26"/>
          <w:szCs w:val="26"/>
        </w:rPr>
        <w:t xml:space="preserve"> COMO PORTADA</w:t>
      </w:r>
      <w:r w:rsidR="00701467" w:rsidRPr="00701467">
        <w:rPr>
          <w:rFonts w:ascii="Times New Roman" w:hAnsi="Times New Roman" w:cs="Times New Roman"/>
          <w:b/>
          <w:sz w:val="26"/>
          <w:szCs w:val="26"/>
        </w:rPr>
        <w:t>.</w:t>
      </w:r>
    </w:p>
    <w:p w:rsidR="00701467" w:rsidRPr="00701467" w:rsidRDefault="00701467" w:rsidP="00701467">
      <w:pPr>
        <w:pStyle w:val="Sinespaciado"/>
        <w:jc w:val="both"/>
        <w:rPr>
          <w:rFonts w:ascii="Times New Roman" w:hAnsi="Times New Roman" w:cs="Times New Roman"/>
        </w:rPr>
      </w:pPr>
    </w:p>
    <w:p w:rsidR="00B23EDB" w:rsidRDefault="00B23EDB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Spec="center" w:tblpY="11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1819"/>
      </w:tblGrid>
      <w:tr w:rsidR="001A709B" w:rsidRPr="00701467" w:rsidTr="001A709B">
        <w:trPr>
          <w:trHeight w:val="274"/>
        </w:trPr>
        <w:tc>
          <w:tcPr>
            <w:tcW w:w="2620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01467">
              <w:rPr>
                <w:rFonts w:ascii="Times New Roman" w:hAnsi="Times New Roman" w:cs="Times New Roman"/>
                <w:b/>
                <w:sz w:val="28"/>
              </w:rPr>
              <w:t>Evaluación</w:t>
            </w:r>
          </w:p>
        </w:tc>
        <w:tc>
          <w:tcPr>
            <w:tcW w:w="1819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01467">
              <w:rPr>
                <w:rFonts w:ascii="Times New Roman" w:hAnsi="Times New Roman" w:cs="Times New Roman"/>
                <w:b/>
                <w:sz w:val="28"/>
              </w:rPr>
              <w:t>Ponderación</w:t>
            </w:r>
          </w:p>
        </w:tc>
      </w:tr>
      <w:tr w:rsidR="001A709B" w:rsidRPr="00701467" w:rsidTr="001A709B">
        <w:tc>
          <w:tcPr>
            <w:tcW w:w="2620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Examen:</w:t>
            </w:r>
          </w:p>
        </w:tc>
        <w:tc>
          <w:tcPr>
            <w:tcW w:w="1819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60 puntos</w:t>
            </w:r>
          </w:p>
        </w:tc>
      </w:tr>
      <w:tr w:rsidR="001A709B" w:rsidRPr="00701467" w:rsidTr="001A709B">
        <w:tc>
          <w:tcPr>
            <w:tcW w:w="2620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Portafolio:</w:t>
            </w:r>
          </w:p>
        </w:tc>
        <w:tc>
          <w:tcPr>
            <w:tcW w:w="1819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40 puntos</w:t>
            </w:r>
          </w:p>
        </w:tc>
      </w:tr>
      <w:tr w:rsidR="001A709B" w:rsidRPr="00701467" w:rsidTr="001A709B">
        <w:tc>
          <w:tcPr>
            <w:tcW w:w="2620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TOTAL:</w:t>
            </w:r>
          </w:p>
        </w:tc>
        <w:tc>
          <w:tcPr>
            <w:tcW w:w="1819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100 puntos</w:t>
            </w:r>
          </w:p>
        </w:tc>
      </w:tr>
    </w:tbl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Pr="00701467" w:rsidRDefault="00701467" w:rsidP="00B23EDB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701467" w:rsidRDefault="00701467" w:rsidP="004B5758">
      <w:pPr>
        <w:jc w:val="center"/>
        <w:rPr>
          <w:rFonts w:ascii="Times New Roman" w:hAnsi="Times New Roman" w:cs="Times New Roman"/>
          <w:b/>
          <w:u w:val="single"/>
        </w:rPr>
      </w:pPr>
    </w:p>
    <w:p w:rsidR="005F13EB" w:rsidRDefault="005F13EB" w:rsidP="004B5758">
      <w:pPr>
        <w:jc w:val="center"/>
        <w:rPr>
          <w:rFonts w:ascii="Times New Roman" w:hAnsi="Times New Roman" w:cs="Times New Roman"/>
          <w:b/>
          <w:u w:val="single"/>
        </w:rPr>
      </w:pPr>
    </w:p>
    <w:p w:rsidR="005F13EB" w:rsidRDefault="005F13EB" w:rsidP="004B5758">
      <w:pPr>
        <w:jc w:val="center"/>
        <w:rPr>
          <w:rFonts w:ascii="Times New Roman" w:hAnsi="Times New Roman" w:cs="Times New Roman"/>
          <w:b/>
          <w:u w:val="single"/>
        </w:rPr>
      </w:pPr>
    </w:p>
    <w:p w:rsidR="00E529F3" w:rsidRPr="00E529F3" w:rsidRDefault="00922569" w:rsidP="001D0094">
      <w:pPr>
        <w:ind w:left="-709" w:right="-943"/>
        <w:jc w:val="center"/>
        <w:rPr>
          <w:rFonts w:ascii="Times New Roman" w:hAnsi="Times New Roman" w:cs="Times New Roman"/>
          <w:b/>
          <w:caps/>
          <w:u w:val="single"/>
        </w:rPr>
      </w:pPr>
      <w:r w:rsidRPr="009E528E">
        <w:rPr>
          <w:rFonts w:ascii="Times New Roman" w:hAnsi="Times New Roman" w:cs="Times New Roman"/>
          <w:b/>
          <w:u w:val="single"/>
        </w:rPr>
        <w:lastRenderedPageBreak/>
        <w:t>ETAPA No.1</w:t>
      </w:r>
      <w:r w:rsidR="001D0094">
        <w:rPr>
          <w:rFonts w:ascii="Times New Roman" w:hAnsi="Times New Roman" w:cs="Times New Roman"/>
          <w:b/>
          <w:u w:val="single"/>
        </w:rPr>
        <w:t>: La química y su contribución al avance de la ciencia y la tecnología</w:t>
      </w:r>
      <w:r w:rsidR="001D0094" w:rsidRPr="001D0094">
        <w:rPr>
          <w:rFonts w:ascii="Times New Roman" w:hAnsi="Times New Roman" w:cs="Times New Roman"/>
          <w:b/>
          <w:iCs/>
          <w:caps/>
        </w:rPr>
        <w:t xml:space="preserve"> </w:t>
      </w:r>
      <w:r w:rsidR="001D0094">
        <w:rPr>
          <w:rFonts w:ascii="Times New Roman" w:hAnsi="Times New Roman" w:cs="Times New Roman"/>
          <w:b/>
          <w:iCs/>
          <w:caps/>
        </w:rPr>
        <w:t xml:space="preserve">     </w:t>
      </w:r>
      <w:r w:rsidRPr="001D0094">
        <w:rPr>
          <w:rFonts w:ascii="Times New Roman" w:hAnsi="Times New Roman" w:cs="Times New Roman"/>
          <w:b/>
          <w:caps/>
        </w:rPr>
        <w:t>(10 puntos)</w:t>
      </w:r>
    </w:p>
    <w:p w:rsidR="00E529F3" w:rsidRPr="000B1E4A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 w:rsidRPr="000B1E4A">
        <w:rPr>
          <w:rFonts w:ascii="Times New Roman" w:hAnsi="Times New Roman" w:cs="Times New Roman"/>
          <w:b/>
        </w:rPr>
        <w:t>I. Instrucciones:</w:t>
      </w:r>
      <w:r w:rsidRPr="000B1E4A">
        <w:rPr>
          <w:rFonts w:ascii="Times New Roman" w:hAnsi="Times New Roman" w:cs="Times New Roman"/>
        </w:rPr>
        <w:t xml:space="preserve"> Definir de forma clara y concisa los siguientes conceptos: </w:t>
      </w:r>
      <w:r w:rsidRPr="000B1E4A">
        <w:rPr>
          <w:rFonts w:ascii="Times New Roman" w:hAnsi="Times New Roman" w:cs="Times New Roman"/>
          <w:b/>
        </w:rPr>
        <w:t>(1 punto)</w:t>
      </w: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2804C0">
        <w:rPr>
          <w:rFonts w:ascii="Times New Roman" w:hAnsi="Times New Roman" w:cs="Times New Roman"/>
          <w:b/>
        </w:rPr>
        <w:t>a. ¿Qué es la química?</w:t>
      </w:r>
      <w:r w:rsidRPr="000B1E4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529F3" w:rsidRPr="000B1E4A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2804C0">
        <w:rPr>
          <w:rFonts w:ascii="Times New Roman" w:hAnsi="Times New Roman" w:cs="Times New Roman"/>
          <w:b/>
        </w:rPr>
        <w:t>b. ¿Qué es materia?</w:t>
      </w:r>
      <w:r w:rsidRPr="000B1E4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2804C0">
        <w:rPr>
          <w:rFonts w:ascii="Times New Roman" w:hAnsi="Times New Roman" w:cs="Times New Roman"/>
          <w:b/>
        </w:rPr>
        <w:t xml:space="preserve">c. ¿Qué es sustancia? </w:t>
      </w:r>
      <w:r w:rsidRPr="000B1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529F3" w:rsidRPr="000B1E4A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2804C0">
        <w:rPr>
          <w:rFonts w:ascii="Times New Roman" w:hAnsi="Times New Roman" w:cs="Times New Roman"/>
          <w:b/>
        </w:rPr>
        <w:t>d. ¿Qué es una fase?</w:t>
      </w:r>
      <w:r w:rsidRPr="000B1E4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529F3" w:rsidRPr="000B1E4A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2804C0">
        <w:rPr>
          <w:rFonts w:ascii="Times New Roman" w:hAnsi="Times New Roman" w:cs="Times New Roman"/>
          <w:b/>
        </w:rPr>
        <w:t>e. ¿Qué es una mezcla?</w:t>
      </w:r>
      <w:r w:rsidRPr="000B1E4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529F3" w:rsidRPr="000B1E4A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2804C0">
        <w:rPr>
          <w:rFonts w:ascii="Times New Roman" w:hAnsi="Times New Roman" w:cs="Times New Roman"/>
          <w:b/>
        </w:rPr>
        <w:t>f. ¿Qué es una mezcla homogénea?</w:t>
      </w:r>
      <w:r w:rsidRPr="000B1E4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529F3" w:rsidRPr="002804C0" w:rsidRDefault="00E529F3" w:rsidP="00E529F3">
      <w:pPr>
        <w:pStyle w:val="Sinespaciado"/>
        <w:ind w:left="-709"/>
        <w:rPr>
          <w:rFonts w:ascii="Times New Roman" w:hAnsi="Times New Roman" w:cs="Times New Roman"/>
          <w:b/>
        </w:rPr>
      </w:pPr>
      <w:r w:rsidRPr="002804C0">
        <w:rPr>
          <w:rFonts w:ascii="Times New Roman" w:hAnsi="Times New Roman" w:cs="Times New Roman"/>
          <w:b/>
        </w:rPr>
        <w:t>g. ¿Qué es una mezcla heterogénea?</w:t>
      </w:r>
    </w:p>
    <w:p w:rsidR="00E529F3" w:rsidRPr="002804C0" w:rsidRDefault="00E529F3" w:rsidP="00E529F3">
      <w:pPr>
        <w:pStyle w:val="Sinespaciado"/>
        <w:ind w:left="-709"/>
        <w:rPr>
          <w:rFonts w:ascii="Times New Roman" w:hAnsi="Times New Roman" w:cs="Times New Roman"/>
          <w:b/>
        </w:rPr>
      </w:pPr>
      <w:r w:rsidRPr="000B1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2804C0">
        <w:rPr>
          <w:rFonts w:ascii="Times New Roman" w:hAnsi="Times New Roman" w:cs="Times New Roman"/>
          <w:b/>
        </w:rPr>
        <w:t>h. ¿Qué es energía</w:t>
      </w:r>
      <w:r>
        <w:rPr>
          <w:rFonts w:ascii="Times New Roman" w:hAnsi="Times New Roman" w:cs="Times New Roman"/>
          <w:b/>
        </w:rPr>
        <w:t>, y menciona los 3 tipos más importantes</w:t>
      </w:r>
      <w:r w:rsidRPr="002804C0">
        <w:rPr>
          <w:rFonts w:ascii="Times New Roman" w:hAnsi="Times New Roman" w:cs="Times New Roman"/>
          <w:b/>
        </w:rPr>
        <w:t>?</w:t>
      </w:r>
    </w:p>
    <w:p w:rsidR="00E529F3" w:rsidRDefault="00E529F3" w:rsidP="00E529F3">
      <w:pPr>
        <w:pStyle w:val="Sinespaciado"/>
        <w:ind w:left="-709" w:right="49"/>
        <w:jc w:val="both"/>
        <w:rPr>
          <w:rFonts w:ascii="Times New Roman" w:hAnsi="Times New Roman" w:cs="Times New Roman"/>
        </w:rPr>
      </w:pPr>
      <w:r w:rsidRPr="000B1E4A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0B1E4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529F3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 w:rsidRPr="000B1E4A">
        <w:rPr>
          <w:rFonts w:ascii="Times New Roman" w:hAnsi="Times New Roman" w:cs="Times New Roman"/>
          <w:b/>
        </w:rPr>
        <w:t>II. Instrucciones:</w:t>
      </w:r>
      <w:r w:rsidRPr="000B1E4A">
        <w:rPr>
          <w:rFonts w:ascii="Times New Roman" w:hAnsi="Times New Roman" w:cs="Times New Roman"/>
        </w:rPr>
        <w:t xml:space="preserve"> Clasificar los estados físicos de la materia conforme a sus características y colocar en la casilla el estado correcto que corresponda a la imagen. </w:t>
      </w:r>
      <w:r w:rsidRPr="000B1E4A">
        <w:rPr>
          <w:rFonts w:ascii="Times New Roman" w:hAnsi="Times New Roman" w:cs="Times New Roman"/>
          <w:b/>
        </w:rPr>
        <w:t>(</w:t>
      </w:r>
      <w:r w:rsidR="001D0094">
        <w:rPr>
          <w:rFonts w:ascii="Times New Roman" w:hAnsi="Times New Roman" w:cs="Times New Roman"/>
          <w:b/>
        </w:rPr>
        <w:t>2</w:t>
      </w:r>
      <w:r w:rsidRPr="000B1E4A">
        <w:rPr>
          <w:rFonts w:ascii="Times New Roman" w:hAnsi="Times New Roman" w:cs="Times New Roman"/>
          <w:b/>
        </w:rPr>
        <w:t xml:space="preserve"> punto</w:t>
      </w:r>
      <w:r w:rsidR="001D0094">
        <w:rPr>
          <w:rFonts w:ascii="Times New Roman" w:hAnsi="Times New Roman" w:cs="Times New Roman"/>
          <w:b/>
        </w:rPr>
        <w:t>s</w:t>
      </w:r>
      <w:r w:rsidRPr="000B1E4A">
        <w:rPr>
          <w:rFonts w:ascii="Times New Roman" w:hAnsi="Times New Roman" w:cs="Times New Roman"/>
          <w:b/>
        </w:rPr>
        <w:t>)</w:t>
      </w: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XSpec="center" w:tblpY="-116"/>
        <w:tblW w:w="10881" w:type="dxa"/>
        <w:tblLayout w:type="fixed"/>
        <w:tblLook w:val="04A0"/>
      </w:tblPr>
      <w:tblGrid>
        <w:gridCol w:w="1242"/>
        <w:gridCol w:w="2410"/>
        <w:gridCol w:w="1276"/>
        <w:gridCol w:w="2410"/>
        <w:gridCol w:w="1309"/>
        <w:gridCol w:w="2234"/>
      </w:tblGrid>
      <w:tr w:rsidR="00E529F3" w:rsidRPr="000B1E4A" w:rsidTr="008646B3">
        <w:tc>
          <w:tcPr>
            <w:tcW w:w="1242" w:type="dxa"/>
            <w:vMerge w:val="restart"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0B1E4A">
              <w:rPr>
                <w:rFonts w:ascii="Times New Roman" w:hAnsi="Times New Roman" w:cs="Times New Roman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68580</wp:posOffset>
                  </wp:positionV>
                  <wp:extent cx="742950" cy="1895475"/>
                  <wp:effectExtent l="19050" t="0" r="0" b="0"/>
                  <wp:wrapSquare wrapText="bothSides"/>
                  <wp:docPr id="8" name="Imagen 1" descr="http://dfbgquimica.webcindario.com/clasificacion-materia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fbgquimica.webcindario.com/clasificacion-materia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contrast="-20000"/>
                          </a:blip>
                          <a:srcRect l="39344" r="39344" b="13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E529F3" w:rsidRPr="00BE7C73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BE7C73">
              <w:rPr>
                <w:rFonts w:ascii="Times New Roman" w:hAnsi="Times New Roman" w:cs="Times New Roman"/>
                <w:b/>
              </w:rPr>
              <w:t>Características:</w:t>
            </w:r>
          </w:p>
        </w:tc>
        <w:tc>
          <w:tcPr>
            <w:tcW w:w="1276" w:type="dxa"/>
            <w:vMerge w:val="restart"/>
          </w:tcPr>
          <w:p w:rsidR="00E529F3" w:rsidRPr="00BE7C73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BE7C73">
              <w:rPr>
                <w:rFonts w:ascii="Times New Roman" w:hAnsi="Times New Roman" w:cs="Times New Roman"/>
                <w:b/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68580</wp:posOffset>
                  </wp:positionV>
                  <wp:extent cx="762000" cy="1895475"/>
                  <wp:effectExtent l="19050" t="0" r="0" b="0"/>
                  <wp:wrapSquare wrapText="bothSides"/>
                  <wp:docPr id="7" name="Imagen 1" descr="http://dfbgquimica.webcindario.com/clasificacion-materia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fbgquimica.webcindario.com/clasificacion-materia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contrast="-20000"/>
                          </a:blip>
                          <a:srcRect l="78142" b="13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E529F3" w:rsidRPr="00BE7C73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BE7C73">
              <w:rPr>
                <w:rFonts w:ascii="Times New Roman" w:hAnsi="Times New Roman" w:cs="Times New Roman"/>
                <w:b/>
              </w:rPr>
              <w:t>Características:</w:t>
            </w:r>
          </w:p>
        </w:tc>
        <w:tc>
          <w:tcPr>
            <w:tcW w:w="1309" w:type="dxa"/>
            <w:vMerge w:val="restart"/>
          </w:tcPr>
          <w:p w:rsidR="00E529F3" w:rsidRPr="00BE7C73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BE7C73">
              <w:rPr>
                <w:rFonts w:ascii="Times New Roman" w:hAnsi="Times New Roman" w:cs="Times New Roman"/>
                <w:b/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68580</wp:posOffset>
                  </wp:positionV>
                  <wp:extent cx="762000" cy="1895475"/>
                  <wp:effectExtent l="19050" t="0" r="0" b="0"/>
                  <wp:wrapSquare wrapText="bothSides"/>
                  <wp:docPr id="6" name="Imagen 1" descr="http://dfbgquimica.webcindario.com/clasificacion-materia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fbgquimica.webcindario.com/clasificacion-materia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contrast="-20000"/>
                          </a:blip>
                          <a:srcRect r="78142" b="13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4" w:type="dxa"/>
          </w:tcPr>
          <w:p w:rsidR="00E529F3" w:rsidRPr="00BE7C73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BE7C73">
              <w:rPr>
                <w:rFonts w:ascii="Times New Roman" w:hAnsi="Times New Roman" w:cs="Times New Roman"/>
                <w:b/>
              </w:rPr>
              <w:t>Características:</w:t>
            </w:r>
          </w:p>
        </w:tc>
      </w:tr>
      <w:tr w:rsidR="00E529F3" w:rsidRPr="000B1E4A" w:rsidTr="008646B3">
        <w:trPr>
          <w:trHeight w:val="253"/>
        </w:trPr>
        <w:tc>
          <w:tcPr>
            <w:tcW w:w="1242" w:type="dxa"/>
            <w:vMerge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F3" w:rsidRPr="000B1E4A" w:rsidTr="008646B3">
        <w:tc>
          <w:tcPr>
            <w:tcW w:w="1242" w:type="dxa"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E529F3" w:rsidRPr="000B1E4A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"/>
        <w:tblW w:w="0" w:type="auto"/>
        <w:tblLook w:val="04A0"/>
      </w:tblPr>
      <w:tblGrid>
        <w:gridCol w:w="8978"/>
      </w:tblGrid>
      <w:tr w:rsidR="00E529F3" w:rsidTr="008646B3">
        <w:trPr>
          <w:trHeight w:val="539"/>
        </w:trPr>
        <w:tc>
          <w:tcPr>
            <w:tcW w:w="8978" w:type="dxa"/>
            <w:tcBorders>
              <w:bottom w:val="single" w:sz="4" w:space="0" w:color="auto"/>
            </w:tcBorders>
          </w:tcPr>
          <w:p w:rsidR="00E529F3" w:rsidRPr="006E15D9" w:rsidRDefault="00E529F3" w:rsidP="008646B3">
            <w:pPr>
              <w:pStyle w:val="Sinespaciado"/>
              <w:rPr>
                <w:rFonts w:ascii="Times New Roman" w:hAnsi="Times New Roman" w:cs="Times New Roman"/>
                <w:b/>
                <w:caps/>
              </w:rPr>
            </w:pPr>
            <w:r w:rsidRPr="006E15D9">
              <w:rPr>
                <w:rFonts w:ascii="Times New Roman" w:hAnsi="Times New Roman" w:cs="Times New Roman"/>
                <w:b/>
                <w:caps/>
              </w:rPr>
              <w:t>Opciones:</w:t>
            </w:r>
          </w:p>
          <w:p w:rsidR="00E529F3" w:rsidRPr="002804C0" w:rsidRDefault="00E529F3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E7C73">
              <w:rPr>
                <w:rFonts w:ascii="Times New Roman" w:hAnsi="Times New Roman" w:cs="Times New Roman"/>
                <w:b/>
                <w:sz w:val="24"/>
              </w:rPr>
              <w:t>Gas – Líquido – Solido</w:t>
            </w:r>
          </w:p>
        </w:tc>
      </w:tr>
    </w:tbl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 w:rsidRPr="000B1E4A">
        <w:rPr>
          <w:rFonts w:ascii="Times New Roman" w:hAnsi="Times New Roman" w:cs="Times New Roman"/>
          <w:b/>
        </w:rPr>
        <w:lastRenderedPageBreak/>
        <w:t>III. Instrucciones:</w:t>
      </w:r>
      <w:r w:rsidRPr="000B1E4A">
        <w:rPr>
          <w:rFonts w:ascii="Times New Roman" w:hAnsi="Times New Roman" w:cs="Times New Roman"/>
        </w:rPr>
        <w:t xml:space="preserve"> Realizar un diagrama que ejemplifique los siguientes términos: Materia, Sustancias puras, Mezclas, </w:t>
      </w:r>
      <w:r w:rsidRPr="000B1E4A">
        <w:rPr>
          <w:rFonts w:ascii="Times New Roman" w:hAnsi="Times New Roman" w:cs="Times New Roman"/>
          <w:u w:val="single"/>
        </w:rPr>
        <w:t>Elementos</w:t>
      </w:r>
      <w:r w:rsidRPr="000B1E4A">
        <w:rPr>
          <w:rFonts w:ascii="Times New Roman" w:hAnsi="Times New Roman" w:cs="Times New Roman"/>
        </w:rPr>
        <w:t xml:space="preserve">, </w:t>
      </w:r>
      <w:r w:rsidRPr="000B1E4A">
        <w:rPr>
          <w:rFonts w:ascii="Times New Roman" w:hAnsi="Times New Roman" w:cs="Times New Roman"/>
          <w:u w:val="single"/>
        </w:rPr>
        <w:t>Compuestos</w:t>
      </w:r>
      <w:r w:rsidRPr="000B1E4A">
        <w:rPr>
          <w:rFonts w:ascii="Times New Roman" w:hAnsi="Times New Roman" w:cs="Times New Roman"/>
        </w:rPr>
        <w:t xml:space="preserve">, </w:t>
      </w:r>
      <w:r w:rsidRPr="000B1E4A">
        <w:rPr>
          <w:rFonts w:ascii="Times New Roman" w:hAnsi="Times New Roman" w:cs="Times New Roman"/>
          <w:u w:val="single"/>
        </w:rPr>
        <w:t>Mezclas Homogéneas</w:t>
      </w:r>
      <w:r w:rsidRPr="000B1E4A">
        <w:rPr>
          <w:rFonts w:ascii="Times New Roman" w:hAnsi="Times New Roman" w:cs="Times New Roman"/>
        </w:rPr>
        <w:t xml:space="preserve">, </w:t>
      </w:r>
      <w:r w:rsidRPr="000B1E4A">
        <w:rPr>
          <w:rFonts w:ascii="Times New Roman" w:hAnsi="Times New Roman" w:cs="Times New Roman"/>
          <w:u w:val="single"/>
        </w:rPr>
        <w:t>Mezclas Heterogéneas</w:t>
      </w:r>
      <w:r w:rsidRPr="000B1E4A">
        <w:rPr>
          <w:rFonts w:ascii="Times New Roman" w:hAnsi="Times New Roman" w:cs="Times New Roman"/>
        </w:rPr>
        <w:t xml:space="preserve"> a su vez agregar 5 ejemplos de los conceptos subrayados. </w:t>
      </w:r>
      <w:r w:rsidRPr="000B1E4A">
        <w:rPr>
          <w:rFonts w:ascii="Times New Roman" w:hAnsi="Times New Roman" w:cs="Times New Roman"/>
          <w:b/>
        </w:rPr>
        <w:t>(2 puntos)</w:t>
      </w:r>
    </w:p>
    <w:p w:rsidR="00E529F3" w:rsidRPr="000B1E4A" w:rsidRDefault="00AB311E" w:rsidP="00E529F3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rect id="_x0000_s2102" style="position:absolute;left:0;text-align:left;margin-left:-41.25pt;margin-top:3.05pt;width:532.2pt;height:290.25pt;z-index:251664384"/>
        </w:pict>
      </w: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jc w:val="both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rPr>
          <w:rFonts w:ascii="Times New Roman" w:hAnsi="Times New Roman" w:cs="Times New Roman"/>
        </w:rPr>
      </w:pPr>
      <w:r w:rsidRPr="000B1E4A">
        <w:rPr>
          <w:rFonts w:ascii="Times New Roman" w:hAnsi="Times New Roman" w:cs="Times New Roman"/>
        </w:rPr>
        <w:t xml:space="preserve"> </w:t>
      </w:r>
    </w:p>
    <w:p w:rsidR="00E529F3" w:rsidRPr="000B1E4A" w:rsidRDefault="00E529F3" w:rsidP="00E529F3">
      <w:pPr>
        <w:pStyle w:val="Sinespaciado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rPr>
          <w:rFonts w:ascii="Times New Roman" w:hAnsi="Times New Roman" w:cs="Times New Roman"/>
        </w:rPr>
      </w:pPr>
    </w:p>
    <w:p w:rsidR="00E529F3" w:rsidRPr="000B1E4A" w:rsidRDefault="00E529F3" w:rsidP="00E529F3">
      <w:pPr>
        <w:pStyle w:val="Sinespaciado"/>
        <w:rPr>
          <w:rFonts w:ascii="Times New Roman" w:hAnsi="Times New Roman" w:cs="Times New Roman"/>
        </w:rPr>
      </w:pPr>
    </w:p>
    <w:p w:rsidR="00E529F3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</w:p>
    <w:p w:rsidR="00E529F3" w:rsidRPr="000B1E4A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 w:rsidRPr="000B1E4A">
        <w:rPr>
          <w:rFonts w:ascii="Times New Roman" w:hAnsi="Times New Roman" w:cs="Times New Roman"/>
          <w:b/>
        </w:rPr>
        <w:t>IV. Instrucciones:</w:t>
      </w:r>
      <w:r w:rsidRPr="000B1E4A">
        <w:rPr>
          <w:rFonts w:ascii="Times New Roman" w:hAnsi="Times New Roman" w:cs="Times New Roman"/>
        </w:rPr>
        <w:t xml:space="preserve"> Realizar un diagrama que ejemplifique los siguientes términos: </w:t>
      </w:r>
      <w:r w:rsidRPr="002804C0">
        <w:rPr>
          <w:rFonts w:ascii="Times New Roman" w:hAnsi="Times New Roman" w:cs="Times New Roman"/>
          <w:u w:val="single"/>
        </w:rPr>
        <w:t>Líquido, Solido, Gaseoso, Solidificación, Condensación, Sublimación progresiva, Sublimación regresiva, Fusión, Evaporación.</w:t>
      </w:r>
      <w:r w:rsidRPr="000B1E4A">
        <w:rPr>
          <w:rFonts w:ascii="Times New Roman" w:hAnsi="Times New Roman" w:cs="Times New Roman"/>
        </w:rPr>
        <w:t xml:space="preserve"> </w:t>
      </w:r>
      <w:r w:rsidRPr="000B1E4A">
        <w:rPr>
          <w:rFonts w:ascii="Times New Roman" w:hAnsi="Times New Roman" w:cs="Times New Roman"/>
          <w:b/>
        </w:rPr>
        <w:t>(1 punto)</w:t>
      </w:r>
    </w:p>
    <w:p w:rsidR="00E529F3" w:rsidRPr="000B1E4A" w:rsidRDefault="00AB311E" w:rsidP="00E529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rect id="_x0000_s2108" style="position:absolute;margin-left:376.2pt;margin-top:99.1pt;width:84.75pt;height:22.5pt;z-index:251671552" strokecolor="white [3212]"/>
        </w:pict>
      </w:r>
      <w:r>
        <w:rPr>
          <w:rFonts w:ascii="Times New Roman" w:hAnsi="Times New Roman" w:cs="Times New Roman"/>
          <w:noProof/>
          <w:lang w:eastAsia="es-MX"/>
        </w:rPr>
        <w:pict>
          <v:rect id="_x0000_s2107" style="position:absolute;margin-left:6.45pt;margin-top:99.1pt;width:71.25pt;height:22.5pt;z-index:251670528" strokecolor="white [3212]"/>
        </w:pict>
      </w:r>
      <w:r>
        <w:rPr>
          <w:rFonts w:ascii="Times New Roman" w:hAnsi="Times New Roman" w:cs="Times New Roman"/>
          <w:noProof/>
          <w:lang w:eastAsia="es-MX"/>
        </w:rPr>
        <w:pict>
          <v:rect id="_x0000_s2106" style="position:absolute;margin-left:190.95pt;margin-top:99.1pt;width:81pt;height:22.5pt;z-index:251669504" strokecolor="white [3212]"/>
        </w:pict>
      </w:r>
      <w:r>
        <w:rPr>
          <w:rFonts w:ascii="Times New Roman" w:hAnsi="Times New Roman" w:cs="Times New Roman"/>
          <w:noProof/>
          <w:lang w:eastAsia="es-MX"/>
        </w:rPr>
        <w:pict>
          <v:rect id="_x0000_s2105" style="position:absolute;margin-left:292.2pt;margin-top:37.6pt;width:94.5pt;height:22.5pt;z-index:251668480" strokeweight="2.25pt"/>
        </w:pict>
      </w:r>
      <w:r>
        <w:rPr>
          <w:rFonts w:ascii="Times New Roman" w:hAnsi="Times New Roman" w:cs="Times New Roman"/>
          <w:noProof/>
          <w:lang w:eastAsia="es-MX"/>
        </w:rPr>
        <w:pict>
          <v:rect id="_x0000_s2104" style="position:absolute;margin-left:77.7pt;margin-top:37.6pt;width:94.5pt;height:22.5pt;z-index:251667456" strokeweight="2.25pt"/>
        </w:pict>
      </w:r>
      <w:r>
        <w:rPr>
          <w:rFonts w:ascii="Times New Roman" w:hAnsi="Times New Roman" w:cs="Times New Roman"/>
          <w:noProof/>
          <w:lang w:eastAsia="es-MX"/>
        </w:rPr>
        <w:pict>
          <v:rect id="_x0000_s2103" style="position:absolute;margin-left:177.45pt;margin-top:8.35pt;width:94.5pt;height:22.5pt;z-index:251666432" strokeweight="2.25pt"/>
        </w:pict>
      </w:r>
      <w:r w:rsidR="00E529F3" w:rsidRPr="000B1E4A">
        <w:rPr>
          <w:rFonts w:ascii="Times New Roman" w:hAnsi="Times New Roman" w:cs="Times New Roman"/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172720</wp:posOffset>
            </wp:positionV>
            <wp:extent cx="5958840" cy="2771775"/>
            <wp:effectExtent l="19050" t="0" r="3810" b="0"/>
            <wp:wrapSquare wrapText="bothSides"/>
            <wp:docPr id="12" name="Imagen 5" descr="http://upload.wikimedia.org/wikipedia/commons/7/71/Cambio_de_es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7/71/Cambio_de_esta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9F3" w:rsidRPr="000B1E4A" w:rsidRDefault="00AB311E" w:rsidP="00E529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rect id="_x0000_s2111" style="position:absolute;margin-left:157.2pt;margin-top:195.15pt;width:135pt;height:22.5pt;z-index:251674624" strokeweight="2.25pt"/>
        </w:pict>
      </w:r>
      <w:r>
        <w:rPr>
          <w:rFonts w:ascii="Times New Roman" w:hAnsi="Times New Roman" w:cs="Times New Roman"/>
          <w:noProof/>
          <w:lang w:eastAsia="es-MX"/>
        </w:rPr>
        <w:pict>
          <v:rect id="_x0000_s2110" style="position:absolute;margin-left:298.95pt;margin-top:153.9pt;width:94.5pt;height:22.5pt;z-index:251673600" strokeweight="2.25pt"/>
        </w:pict>
      </w:r>
      <w:r>
        <w:rPr>
          <w:rFonts w:ascii="Times New Roman" w:hAnsi="Times New Roman" w:cs="Times New Roman"/>
          <w:noProof/>
          <w:lang w:eastAsia="es-MX"/>
        </w:rPr>
        <w:pict>
          <v:rect id="_x0000_s2109" style="position:absolute;margin-left:77.7pt;margin-top:153.9pt;width:94.5pt;height:22.5pt;z-index:251672576" strokeweight="2.25pt"/>
        </w:pict>
      </w:r>
    </w:p>
    <w:p w:rsidR="00E529F3" w:rsidRDefault="00E529F3" w:rsidP="00E529F3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E529F3" w:rsidRDefault="00E529F3" w:rsidP="00E529F3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E529F3" w:rsidRDefault="00E529F3" w:rsidP="00E529F3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E529F3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  <w:r w:rsidRPr="000B1E4A">
        <w:rPr>
          <w:rFonts w:ascii="Times New Roman" w:hAnsi="Times New Roman" w:cs="Times New Roman"/>
          <w:b/>
        </w:rPr>
        <w:lastRenderedPageBreak/>
        <w:t>V. Instrucciones:</w:t>
      </w:r>
      <w:r w:rsidRPr="000B1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Relaciona las siguientes propiedades de la materia y clasifícalas como propiedades físicas y químicas.</w:t>
      </w:r>
      <w:r w:rsidRPr="000B1E4A">
        <w:rPr>
          <w:rFonts w:ascii="Times New Roman" w:hAnsi="Times New Roman" w:cs="Times New Roman"/>
        </w:rPr>
        <w:t xml:space="preserve"> </w:t>
      </w:r>
      <w:r w:rsidRPr="000B1E4A">
        <w:rPr>
          <w:rFonts w:ascii="Times New Roman" w:hAnsi="Times New Roman" w:cs="Times New Roman"/>
          <w:b/>
        </w:rPr>
        <w:t>(</w:t>
      </w:r>
      <w:r w:rsidR="001D0094">
        <w:rPr>
          <w:rFonts w:ascii="Times New Roman" w:hAnsi="Times New Roman" w:cs="Times New Roman"/>
          <w:b/>
        </w:rPr>
        <w:t>2</w:t>
      </w:r>
      <w:r w:rsidRPr="000B1E4A">
        <w:rPr>
          <w:rFonts w:ascii="Times New Roman" w:hAnsi="Times New Roman" w:cs="Times New Roman"/>
          <w:b/>
        </w:rPr>
        <w:t xml:space="preserve"> punto</w:t>
      </w:r>
      <w:r>
        <w:rPr>
          <w:rFonts w:ascii="Times New Roman" w:hAnsi="Times New Roman" w:cs="Times New Roman"/>
          <w:b/>
        </w:rPr>
        <w:t>s</w:t>
      </w:r>
      <w:r w:rsidRPr="000B1E4A">
        <w:rPr>
          <w:rFonts w:ascii="Times New Roman" w:hAnsi="Times New Roman" w:cs="Times New Roman"/>
          <w:b/>
        </w:rPr>
        <w:t>)</w:t>
      </w:r>
    </w:p>
    <w:p w:rsidR="00E529F3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</w:p>
    <w:p w:rsidR="00E529F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7C73">
        <w:rPr>
          <w:rFonts w:ascii="Times New Roman" w:hAnsi="Times New Roman" w:cs="Times New Roman"/>
          <w:b/>
        </w:rPr>
        <w:t xml:space="preserve">1. </w:t>
      </w:r>
      <w:r w:rsidRPr="00BE7C73">
        <w:rPr>
          <w:rFonts w:ascii="Times New Roman" w:hAnsi="Times New Roman" w:cs="Times New Roman"/>
          <w:color w:val="000000"/>
          <w:shd w:val="clear" w:color="auto" w:fill="FFFFFF"/>
        </w:rPr>
        <w:t>Las</w:t>
      </w:r>
      <w:r w:rsidRPr="00BE7C7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E7C73">
        <w:rPr>
          <w:rStyle w:val="Textoennegrita"/>
          <w:rFonts w:ascii="Times New Roman" w:hAnsi="Times New Roman" w:cs="Times New Roman"/>
          <w:color w:val="000000"/>
        </w:rPr>
        <w:t>propiedades ___________ de la materia</w:t>
      </w:r>
      <w:r w:rsidRPr="00BE7C7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E7C73">
        <w:rPr>
          <w:rFonts w:ascii="Times New Roman" w:hAnsi="Times New Roman" w:cs="Times New Roman"/>
          <w:color w:val="000000"/>
          <w:shd w:val="clear" w:color="auto" w:fill="FFFFFF"/>
        </w:rPr>
        <w:t>son las que hacen al cambio de composición de la materia. La exposición de cualquier materia a una serie de reactivos o de condiciones particulares puede reaccionar y cambiar su estructura.</w:t>
      </w:r>
    </w:p>
    <w:p w:rsidR="00E529F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b/>
        </w:rPr>
      </w:pPr>
    </w:p>
    <w:p w:rsidR="00E529F3" w:rsidRPr="00BE7C7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color w:val="000000"/>
        </w:rPr>
      </w:pPr>
      <w:r w:rsidRPr="00BE7C73">
        <w:rPr>
          <w:rFonts w:ascii="Times New Roman" w:hAnsi="Times New Roman" w:cs="Times New Roman"/>
          <w:b/>
        </w:rPr>
        <w:t xml:space="preserve">2. </w:t>
      </w:r>
      <w:r w:rsidRPr="00BE7C73">
        <w:rPr>
          <w:rFonts w:ascii="Times New Roman" w:hAnsi="Times New Roman" w:cs="Times New Roman"/>
          <w:color w:val="000000"/>
          <w:shd w:val="clear" w:color="auto" w:fill="FFFFFF"/>
        </w:rPr>
        <w:t>Las</w:t>
      </w:r>
      <w:r w:rsidRPr="00BE7C7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E7C73">
        <w:rPr>
          <w:rStyle w:val="Textoennegrita"/>
          <w:rFonts w:ascii="Times New Roman" w:hAnsi="Times New Roman" w:cs="Times New Roman"/>
          <w:color w:val="000000"/>
        </w:rPr>
        <w:t>propiedades _________ de la materia</w:t>
      </w:r>
      <w:r w:rsidRPr="00BE7C7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E7C73">
        <w:rPr>
          <w:rFonts w:ascii="Times New Roman" w:hAnsi="Times New Roman" w:cs="Times New Roman"/>
          <w:color w:val="000000"/>
          <w:shd w:val="clear" w:color="auto" w:fill="FFFFFF"/>
        </w:rPr>
        <w:t>son observadas o medidas, sin requerir ningún conocimiento de la reactividad o del comportamiento químico de la sustancia, sin la alteración de su composición o de su naturaleza química.</w:t>
      </w:r>
    </w:p>
    <w:p w:rsidR="00E529F3" w:rsidRPr="00BE7C7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Tablaconcuadrcula"/>
        <w:tblW w:w="0" w:type="auto"/>
        <w:tblInd w:w="-775" w:type="dxa"/>
        <w:tblLook w:val="04A0"/>
      </w:tblPr>
      <w:tblGrid>
        <w:gridCol w:w="2301"/>
        <w:gridCol w:w="2551"/>
        <w:gridCol w:w="2410"/>
        <w:gridCol w:w="2410"/>
      </w:tblGrid>
      <w:tr w:rsidR="00E529F3" w:rsidTr="008646B3">
        <w:trPr>
          <w:trHeight w:val="223"/>
        </w:trPr>
        <w:tc>
          <w:tcPr>
            <w:tcW w:w="2301" w:type="dxa"/>
          </w:tcPr>
          <w:p w:rsidR="00E529F3" w:rsidRPr="00BE7C73" w:rsidRDefault="00E529F3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E7C73">
              <w:rPr>
                <w:rFonts w:ascii="Times New Roman" w:hAnsi="Times New Roman" w:cs="Times New Roman"/>
                <w:b/>
              </w:rPr>
              <w:t>Propiedad</w:t>
            </w:r>
          </w:p>
        </w:tc>
        <w:tc>
          <w:tcPr>
            <w:tcW w:w="2551" w:type="dxa"/>
          </w:tcPr>
          <w:p w:rsidR="00E529F3" w:rsidRPr="00BE7C73" w:rsidRDefault="00E529F3" w:rsidP="008646B3">
            <w:pPr>
              <w:pStyle w:val="Sinespaciado"/>
              <w:tabs>
                <w:tab w:val="left" w:pos="408"/>
                <w:tab w:val="center" w:pos="11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E7C73">
              <w:rPr>
                <w:rFonts w:ascii="Times New Roman" w:hAnsi="Times New Roman" w:cs="Times New Roman"/>
                <w:b/>
              </w:rPr>
              <w:t>Física/Química</w:t>
            </w:r>
          </w:p>
        </w:tc>
        <w:tc>
          <w:tcPr>
            <w:tcW w:w="2410" w:type="dxa"/>
          </w:tcPr>
          <w:p w:rsidR="00E529F3" w:rsidRPr="00BE7C73" w:rsidRDefault="00E529F3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E7C73">
              <w:rPr>
                <w:rFonts w:ascii="Times New Roman" w:hAnsi="Times New Roman" w:cs="Times New Roman"/>
                <w:b/>
              </w:rPr>
              <w:t>Propiedad</w:t>
            </w:r>
          </w:p>
        </w:tc>
        <w:tc>
          <w:tcPr>
            <w:tcW w:w="2410" w:type="dxa"/>
          </w:tcPr>
          <w:p w:rsidR="00E529F3" w:rsidRPr="00BE7C73" w:rsidRDefault="00E529F3" w:rsidP="008646B3">
            <w:pPr>
              <w:pStyle w:val="Sinespaciado"/>
              <w:tabs>
                <w:tab w:val="left" w:pos="408"/>
                <w:tab w:val="center" w:pos="11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E7C73">
              <w:rPr>
                <w:rFonts w:ascii="Times New Roman" w:hAnsi="Times New Roman" w:cs="Times New Roman"/>
                <w:b/>
              </w:rPr>
              <w:t>Física/Química</w:t>
            </w:r>
          </w:p>
        </w:tc>
      </w:tr>
      <w:tr w:rsidR="00E529F3" w:rsidTr="008646B3">
        <w:trPr>
          <w:trHeight w:val="264"/>
        </w:trPr>
        <w:tc>
          <w:tcPr>
            <w:tcW w:w="230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06162F">
              <w:rPr>
                <w:rFonts w:ascii="Times New Roman" w:hAnsi="Times New Roman" w:cs="Times New Roman"/>
              </w:rPr>
              <w:t>Textura</w:t>
            </w:r>
          </w:p>
        </w:tc>
        <w:tc>
          <w:tcPr>
            <w:tcW w:w="255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9F3" w:rsidRPr="001A18FC" w:rsidRDefault="00AB311E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529F3" w:rsidRPr="0006162F">
                <w:rPr>
                  <w:rStyle w:val="Hipervnculo"/>
                  <w:rFonts w:ascii="Times New Roman" w:hAnsi="Times New Roman" w:cs="Times New Roman"/>
                  <w:color w:val="auto"/>
                  <w:u w:val="none"/>
                </w:rPr>
                <w:t>Temperatura</w:t>
              </w:r>
            </w:hyperlink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F3" w:rsidTr="008646B3">
        <w:trPr>
          <w:trHeight w:val="249"/>
        </w:trPr>
        <w:tc>
          <w:tcPr>
            <w:tcW w:w="2301" w:type="dxa"/>
          </w:tcPr>
          <w:p w:rsidR="00E529F3" w:rsidRPr="0006162F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A18FC">
              <w:rPr>
                <w:rFonts w:ascii="Times New Roman" w:hAnsi="Times New Roman" w:cs="Times New Roman"/>
              </w:rPr>
              <w:t>Alcalinidad</w:t>
            </w:r>
          </w:p>
        </w:tc>
        <w:tc>
          <w:tcPr>
            <w:tcW w:w="255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9F3" w:rsidRPr="0006162F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A18FC">
              <w:rPr>
                <w:rFonts w:ascii="Times New Roman" w:hAnsi="Times New Roman" w:cs="Times New Roman"/>
              </w:rPr>
              <w:t>Corrosividad</w:t>
            </w: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F3" w:rsidTr="008646B3">
        <w:trPr>
          <w:trHeight w:val="224"/>
        </w:trPr>
        <w:tc>
          <w:tcPr>
            <w:tcW w:w="2301" w:type="dxa"/>
          </w:tcPr>
          <w:p w:rsidR="00E529F3" w:rsidRPr="001A18FC" w:rsidRDefault="00AB311E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E529F3" w:rsidRPr="0006162F">
                <w:rPr>
                  <w:rStyle w:val="Hipervnculo"/>
                  <w:rFonts w:ascii="Times New Roman" w:hAnsi="Times New Roman" w:cs="Times New Roman"/>
                  <w:color w:val="auto"/>
                  <w:u w:val="none"/>
                </w:rPr>
                <w:t>Elasticidad</w:t>
              </w:r>
            </w:hyperlink>
          </w:p>
        </w:tc>
        <w:tc>
          <w:tcPr>
            <w:tcW w:w="255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06162F">
              <w:rPr>
                <w:rFonts w:ascii="Times New Roman" w:hAnsi="Times New Roman" w:cs="Times New Roman"/>
              </w:rPr>
              <w:t>Solubilidad</w:t>
            </w: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F3" w:rsidTr="008646B3">
        <w:trPr>
          <w:trHeight w:val="228"/>
        </w:trPr>
        <w:tc>
          <w:tcPr>
            <w:tcW w:w="2301" w:type="dxa"/>
          </w:tcPr>
          <w:p w:rsidR="00E529F3" w:rsidRPr="0006162F" w:rsidRDefault="00AB311E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529F3" w:rsidRPr="0006162F">
                <w:rPr>
                  <w:rStyle w:val="Hipervnculo"/>
                  <w:rFonts w:ascii="Times New Roman" w:hAnsi="Times New Roman" w:cs="Times New Roman"/>
                  <w:color w:val="auto"/>
                  <w:u w:val="none"/>
                </w:rPr>
                <w:t>Punto de fusión</w:t>
              </w:r>
            </w:hyperlink>
          </w:p>
        </w:tc>
        <w:tc>
          <w:tcPr>
            <w:tcW w:w="255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9F3" w:rsidRPr="0006162F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A18FC">
              <w:rPr>
                <w:rFonts w:ascii="Times New Roman" w:hAnsi="Times New Roman" w:cs="Times New Roman"/>
              </w:rPr>
              <w:t>Inflamabilidad</w:t>
            </w: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F3" w:rsidTr="008646B3">
        <w:trPr>
          <w:trHeight w:val="180"/>
        </w:trPr>
        <w:tc>
          <w:tcPr>
            <w:tcW w:w="2301" w:type="dxa"/>
          </w:tcPr>
          <w:p w:rsidR="00E529F3" w:rsidRPr="0006162F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A18FC">
              <w:rPr>
                <w:rFonts w:ascii="Times New Roman" w:hAnsi="Times New Roman" w:cs="Times New Roman"/>
              </w:rPr>
              <w:t>Estabilidad química</w:t>
            </w:r>
          </w:p>
        </w:tc>
        <w:tc>
          <w:tcPr>
            <w:tcW w:w="255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A18FC">
              <w:rPr>
                <w:rFonts w:ascii="Times New Roman" w:hAnsi="Times New Roman" w:cs="Times New Roman"/>
              </w:rPr>
              <w:t xml:space="preserve">Reactividad </w:t>
            </w: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F3" w:rsidTr="008646B3">
        <w:trPr>
          <w:trHeight w:val="216"/>
        </w:trPr>
        <w:tc>
          <w:tcPr>
            <w:tcW w:w="230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A18FC">
              <w:rPr>
                <w:rFonts w:ascii="Times New Roman" w:hAnsi="Times New Roman" w:cs="Times New Roman"/>
              </w:rPr>
              <w:t>Poder calorífico</w:t>
            </w:r>
          </w:p>
        </w:tc>
        <w:tc>
          <w:tcPr>
            <w:tcW w:w="255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A18FC">
              <w:rPr>
                <w:rFonts w:ascii="Times New Roman" w:hAnsi="Times New Roman" w:cs="Times New Roman"/>
              </w:rPr>
              <w:t>Combustión</w:t>
            </w: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F3" w:rsidTr="008646B3">
        <w:trPr>
          <w:trHeight w:val="276"/>
        </w:trPr>
        <w:tc>
          <w:tcPr>
            <w:tcW w:w="230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06162F">
              <w:rPr>
                <w:rFonts w:ascii="Times New Roman" w:hAnsi="Times New Roman" w:cs="Times New Roman"/>
              </w:rPr>
              <w:t>Punto de ebullición</w:t>
            </w:r>
          </w:p>
        </w:tc>
        <w:tc>
          <w:tcPr>
            <w:tcW w:w="255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06162F">
              <w:rPr>
                <w:rFonts w:ascii="Times New Roman" w:hAnsi="Times New Roman" w:cs="Times New Roman"/>
              </w:rPr>
              <w:t>Dureza</w:t>
            </w: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F3" w:rsidTr="008646B3">
        <w:trPr>
          <w:trHeight w:val="264"/>
        </w:trPr>
        <w:tc>
          <w:tcPr>
            <w:tcW w:w="2301" w:type="dxa"/>
          </w:tcPr>
          <w:p w:rsidR="00E529F3" w:rsidRPr="0006162F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A18FC">
              <w:rPr>
                <w:rFonts w:ascii="Times New Roman" w:hAnsi="Times New Roman" w:cs="Times New Roman"/>
              </w:rPr>
              <w:t>Estado de oxidación</w:t>
            </w:r>
          </w:p>
        </w:tc>
        <w:tc>
          <w:tcPr>
            <w:tcW w:w="255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9F3" w:rsidRPr="0006162F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A18FC">
              <w:rPr>
                <w:rFonts w:ascii="Times New Roman" w:hAnsi="Times New Roman" w:cs="Times New Roman"/>
              </w:rPr>
              <w:t>Potencial de ionización</w:t>
            </w: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F3" w:rsidTr="008646B3">
        <w:trPr>
          <w:trHeight w:val="240"/>
        </w:trPr>
        <w:tc>
          <w:tcPr>
            <w:tcW w:w="230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06162F">
              <w:rPr>
                <w:rFonts w:ascii="Times New Roman" w:hAnsi="Times New Roman" w:cs="Times New Roman"/>
              </w:rPr>
              <w:t>Fragilidad</w:t>
            </w:r>
          </w:p>
        </w:tc>
        <w:tc>
          <w:tcPr>
            <w:tcW w:w="255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9F3" w:rsidRPr="001A18FC" w:rsidRDefault="00AB311E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E529F3" w:rsidRPr="0006162F">
                <w:rPr>
                  <w:rStyle w:val="Hipervnculo"/>
                  <w:rFonts w:ascii="Times New Roman" w:hAnsi="Times New Roman" w:cs="Times New Roman"/>
                  <w:color w:val="auto"/>
                  <w:u w:val="none"/>
                </w:rPr>
                <w:t>Conductibilidad</w:t>
              </w:r>
            </w:hyperlink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F3" w:rsidTr="008646B3">
        <w:trPr>
          <w:trHeight w:val="312"/>
        </w:trPr>
        <w:tc>
          <w:tcPr>
            <w:tcW w:w="2301" w:type="dxa"/>
          </w:tcPr>
          <w:p w:rsidR="00E529F3" w:rsidRPr="0006162F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1A18FC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551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9F3" w:rsidRPr="0006162F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06162F">
              <w:rPr>
                <w:rFonts w:ascii="Times New Roman" w:hAnsi="Times New Roman" w:cs="Times New Roman"/>
              </w:rPr>
              <w:t>Ductilidad</w:t>
            </w:r>
          </w:p>
        </w:tc>
        <w:tc>
          <w:tcPr>
            <w:tcW w:w="2410" w:type="dxa"/>
          </w:tcPr>
          <w:p w:rsidR="00E529F3" w:rsidRPr="001A18FC" w:rsidRDefault="00E529F3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9F3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</w:p>
    <w:p w:rsidR="00E529F3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  <w:r w:rsidRPr="000B1E4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0B1E4A">
        <w:rPr>
          <w:rFonts w:ascii="Times New Roman" w:hAnsi="Times New Roman" w:cs="Times New Roman"/>
          <w:b/>
        </w:rPr>
        <w:t>. Instrucciones:</w:t>
      </w:r>
      <w:r w:rsidRPr="000B1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Contesta las siguientes preguntas sobre los cambios físicos y químicos.</w:t>
      </w:r>
      <w:r w:rsidRPr="000B1E4A">
        <w:rPr>
          <w:rFonts w:ascii="Times New Roman" w:hAnsi="Times New Roman" w:cs="Times New Roman"/>
        </w:rPr>
        <w:t xml:space="preserve"> </w:t>
      </w:r>
      <w:r w:rsidRPr="000B1E4A">
        <w:rPr>
          <w:rFonts w:ascii="Times New Roman" w:hAnsi="Times New Roman" w:cs="Times New Roman"/>
          <w:b/>
        </w:rPr>
        <w:t>(</w:t>
      </w:r>
      <w:r w:rsidR="001D0094">
        <w:rPr>
          <w:rFonts w:ascii="Times New Roman" w:hAnsi="Times New Roman" w:cs="Times New Roman"/>
          <w:b/>
        </w:rPr>
        <w:t>2</w:t>
      </w:r>
      <w:r w:rsidRPr="000B1E4A">
        <w:rPr>
          <w:rFonts w:ascii="Times New Roman" w:hAnsi="Times New Roman" w:cs="Times New Roman"/>
          <w:b/>
        </w:rPr>
        <w:t xml:space="preserve"> punto</w:t>
      </w:r>
      <w:r>
        <w:rPr>
          <w:rFonts w:ascii="Times New Roman" w:hAnsi="Times New Roman" w:cs="Times New Roman"/>
          <w:b/>
        </w:rPr>
        <w:t>s</w:t>
      </w:r>
      <w:r w:rsidRPr="000B1E4A">
        <w:rPr>
          <w:rFonts w:ascii="Times New Roman" w:hAnsi="Times New Roman" w:cs="Times New Roman"/>
          <w:b/>
        </w:rPr>
        <w:t>)</w:t>
      </w:r>
    </w:p>
    <w:p w:rsidR="00E529F3" w:rsidRPr="000B1E4A" w:rsidRDefault="00E529F3" w:rsidP="00E529F3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</w:p>
    <w:p w:rsidR="00E529F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b/>
        </w:rPr>
      </w:pPr>
      <w:r w:rsidRPr="00433759">
        <w:rPr>
          <w:rFonts w:ascii="Times New Roman" w:hAnsi="Times New Roman" w:cs="Times New Roman"/>
          <w:b/>
        </w:rPr>
        <w:t>1. ¿Cuál es la diferencia entre un cambio químico y un cambio físico?</w:t>
      </w:r>
    </w:p>
    <w:p w:rsidR="00E529F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b/>
        </w:rPr>
      </w:pPr>
      <w:r w:rsidRPr="004337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433759">
        <w:rPr>
          <w:rFonts w:ascii="Times New Roman" w:hAnsi="Times New Roman" w:cs="Times New Roman"/>
        </w:rPr>
        <w:br/>
      </w:r>
    </w:p>
    <w:p w:rsidR="00E529F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b/>
        </w:rPr>
      </w:pPr>
      <w:r w:rsidRPr="00433759">
        <w:rPr>
          <w:rFonts w:ascii="Times New Roman" w:hAnsi="Times New Roman" w:cs="Times New Roman"/>
          <w:b/>
        </w:rPr>
        <w:t>2. Explica porque la maduración de la fruta es un cambio químico.</w:t>
      </w:r>
    </w:p>
    <w:p w:rsidR="00E529F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b/>
        </w:rPr>
      </w:pPr>
      <w:r w:rsidRPr="004337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433759">
        <w:rPr>
          <w:rFonts w:ascii="Times New Roman" w:hAnsi="Times New Roman" w:cs="Times New Roman"/>
        </w:rPr>
        <w:t>__</w:t>
      </w:r>
      <w:r w:rsidRPr="00433759">
        <w:rPr>
          <w:rFonts w:ascii="Times New Roman" w:hAnsi="Times New Roman" w:cs="Times New Roman"/>
        </w:rPr>
        <w:br/>
      </w:r>
    </w:p>
    <w:p w:rsidR="00E529F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b/>
        </w:rPr>
      </w:pPr>
      <w:r w:rsidRPr="00433759">
        <w:rPr>
          <w:rFonts w:ascii="Times New Roman" w:hAnsi="Times New Roman" w:cs="Times New Roman"/>
          <w:b/>
        </w:rPr>
        <w:t>3. ¿Cuál es la principal característica de los cambio físicos?</w:t>
      </w:r>
    </w:p>
    <w:p w:rsidR="00E529F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b/>
        </w:rPr>
      </w:pPr>
      <w:r w:rsidRPr="00433759">
        <w:rPr>
          <w:rFonts w:ascii="Times New Roman" w:hAnsi="Times New Roman" w:cs="Times New Roman"/>
        </w:rPr>
        <w:t>______________________________________________________________________________________</w:t>
      </w:r>
      <w:r w:rsidRPr="00433759">
        <w:rPr>
          <w:rFonts w:ascii="Times New Roman" w:hAnsi="Times New Roman" w:cs="Times New Roman"/>
        </w:rPr>
        <w:br/>
      </w:r>
    </w:p>
    <w:p w:rsidR="00E529F3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b/>
        </w:rPr>
      </w:pPr>
      <w:r w:rsidRPr="00433759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433759">
        <w:rPr>
          <w:rFonts w:ascii="Times New Roman" w:hAnsi="Times New Roman" w:cs="Times New Roman"/>
          <w:b/>
        </w:rPr>
        <w:t>Clasifica los siguientes cambios de la materia, anotando delante de cada uno a que tipo</w:t>
      </w:r>
      <w:r w:rsidRPr="00433759">
        <w:rPr>
          <w:rFonts w:ascii="Times New Roman" w:hAnsi="Times New Roman" w:cs="Times New Roman"/>
          <w:b/>
        </w:rPr>
        <w:br/>
        <w:t>pertenece:</w:t>
      </w:r>
    </w:p>
    <w:p w:rsidR="00E529F3" w:rsidRPr="0006162F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  <w:b/>
        </w:rPr>
        <w:sectPr w:rsidR="00E529F3" w:rsidRPr="0006162F" w:rsidSect="00123E1F">
          <w:headerReference w:type="default" r:id="rId13"/>
          <w:footerReference w:type="defaul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433759">
        <w:rPr>
          <w:rFonts w:ascii="Times New Roman" w:hAnsi="Times New Roman" w:cs="Times New Roman"/>
        </w:rPr>
        <w:br/>
      </w:r>
    </w:p>
    <w:p w:rsidR="00E529F3" w:rsidRPr="00433759" w:rsidRDefault="00E529F3" w:rsidP="00E529F3">
      <w:pPr>
        <w:pStyle w:val="Sinespaciado"/>
        <w:ind w:left="-709"/>
        <w:jc w:val="both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lastRenderedPageBreak/>
        <w:t>____ Respiración celular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Pr="00433759">
        <w:rPr>
          <w:rFonts w:ascii="Times New Roman" w:hAnsi="Times New Roman" w:cs="Times New Roman"/>
        </w:rPr>
        <w:t>Disolver azúcar en agua</w:t>
      </w:r>
      <w:r w:rsidRPr="00433759">
        <w:rPr>
          <w:rFonts w:ascii="Times New Roman" w:hAnsi="Times New Roman" w:cs="Times New Roman"/>
        </w:rPr>
        <w:br/>
        <w:t xml:space="preserve">____ La fusión del cobre 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>____ Freír una chuleta</w:t>
      </w:r>
      <w:r w:rsidRPr="00433759">
        <w:rPr>
          <w:rFonts w:ascii="Times New Roman" w:hAnsi="Times New Roman" w:cs="Times New Roman"/>
        </w:rPr>
        <w:br/>
        <w:t xml:space="preserve">____ Evaporación del agua 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>____ Reducción de la plata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>____ Arrugar un papel</w:t>
      </w:r>
      <w:r w:rsidRPr="00433759">
        <w:rPr>
          <w:rFonts w:ascii="Times New Roman" w:hAnsi="Times New Roman" w:cs="Times New Roman"/>
        </w:rPr>
        <w:br/>
        <w:t xml:space="preserve">____ Fotosíntesis 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>____ El proceso de la digestión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 xml:space="preserve">____ Crecimiento de una planta 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>____ Secar la ropa al sol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lastRenderedPageBreak/>
        <w:t xml:space="preserve">____ Hacer leña de un árbol 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>____ Congelar una paleta de agua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 xml:space="preserve">____ Putrefacción 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>____ Hacer un avión de papel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 xml:space="preserve">____ Hacer una vasija de barro 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>____ Oxidación del cobre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 xml:space="preserve">____ Cortar un papel 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</w:pPr>
      <w:r w:rsidRPr="00433759">
        <w:rPr>
          <w:rFonts w:ascii="Times New Roman" w:hAnsi="Times New Roman" w:cs="Times New Roman"/>
        </w:rPr>
        <w:t>____ Combustión de la gasolina</w:t>
      </w:r>
    </w:p>
    <w:p w:rsidR="00E529F3" w:rsidRPr="00433759" w:rsidRDefault="00E529F3" w:rsidP="00E529F3">
      <w:pPr>
        <w:pStyle w:val="Sinespaciado"/>
        <w:ind w:left="-709"/>
        <w:rPr>
          <w:rFonts w:ascii="Times New Roman" w:hAnsi="Times New Roman" w:cs="Times New Roman"/>
        </w:rPr>
        <w:sectPr w:rsidR="00E529F3" w:rsidRPr="00433759" w:rsidSect="008646B3">
          <w:type w:val="continuous"/>
          <w:pgSz w:w="12240" w:h="15840"/>
          <w:pgMar w:top="1417" w:right="1701" w:bottom="1417" w:left="1701" w:header="708" w:footer="708" w:gutter="0"/>
          <w:cols w:num="2" w:space="2220"/>
          <w:docGrid w:linePitch="360"/>
        </w:sectPr>
      </w:pPr>
      <w:r w:rsidRPr="00433759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Sublimación del yodo</w:t>
      </w:r>
    </w:p>
    <w:p w:rsidR="001D0094" w:rsidRPr="00E529F3" w:rsidRDefault="001D0094" w:rsidP="001D0094">
      <w:pPr>
        <w:ind w:left="-709" w:right="-943"/>
        <w:jc w:val="center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ETAPA No.2: Elementos y compuestos a nuestro alrededor</w:t>
      </w:r>
      <w:r w:rsidRPr="001D0094">
        <w:rPr>
          <w:rFonts w:ascii="Times New Roman" w:hAnsi="Times New Roman" w:cs="Times New Roman"/>
          <w:b/>
          <w:iCs/>
          <w:caps/>
        </w:rPr>
        <w:t xml:space="preserve"> </w:t>
      </w:r>
      <w:r>
        <w:rPr>
          <w:rFonts w:ascii="Times New Roman" w:hAnsi="Times New Roman" w:cs="Times New Roman"/>
          <w:b/>
          <w:iCs/>
          <w:caps/>
        </w:rPr>
        <w:t xml:space="preserve">     </w:t>
      </w:r>
      <w:r w:rsidRPr="001D0094">
        <w:rPr>
          <w:rFonts w:ascii="Times New Roman" w:hAnsi="Times New Roman" w:cs="Times New Roman"/>
          <w:b/>
          <w:caps/>
        </w:rPr>
        <w:t>(10 puntos)</w:t>
      </w:r>
    </w:p>
    <w:p w:rsidR="00CE600A" w:rsidRPr="00D749AC" w:rsidRDefault="00CE600A" w:rsidP="00CE600A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D749AC">
        <w:rPr>
          <w:rFonts w:ascii="Times New Roman" w:hAnsi="Times New Roman" w:cs="Times New Roman"/>
          <w:b/>
        </w:rPr>
        <w:t>. Instrucciones:</w:t>
      </w:r>
      <w:r w:rsidRPr="00D749AC">
        <w:rPr>
          <w:rFonts w:ascii="Times New Roman" w:hAnsi="Times New Roman" w:cs="Times New Roman"/>
        </w:rPr>
        <w:t xml:space="preserve"> Define el concepto de elementos y clasifícalos mencionando cada una de sus diferencias</w:t>
      </w:r>
      <w:r>
        <w:rPr>
          <w:rFonts w:ascii="Times New Roman" w:hAnsi="Times New Roman" w:cs="Times New Roman"/>
        </w:rPr>
        <w:t xml:space="preserve"> y características,</w:t>
      </w:r>
      <w:r w:rsidRPr="00D749AC">
        <w:rPr>
          <w:rFonts w:ascii="Times New Roman" w:hAnsi="Times New Roman" w:cs="Times New Roman"/>
        </w:rPr>
        <w:t xml:space="preserve"> además coloca 5 ejemplos de cada uno al final de la tabla. </w:t>
      </w:r>
      <w:r w:rsidRPr="00D749A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Pr="00D749AC">
        <w:rPr>
          <w:rFonts w:ascii="Times New Roman" w:hAnsi="Times New Roman" w:cs="Times New Roman"/>
          <w:b/>
        </w:rPr>
        <w:t xml:space="preserve"> punto)</w:t>
      </w:r>
    </w:p>
    <w:p w:rsidR="00CE600A" w:rsidRPr="00E65117" w:rsidRDefault="00CE600A" w:rsidP="00CE600A">
      <w:pPr>
        <w:pStyle w:val="Sinespaciado"/>
        <w:jc w:val="both"/>
        <w:rPr>
          <w:rFonts w:ascii="Times New Roman" w:hAnsi="Times New Roman" w:cs="Times New Roman"/>
          <w:b/>
          <w:sz w:val="16"/>
        </w:rPr>
      </w:pPr>
    </w:p>
    <w:p w:rsidR="00CE600A" w:rsidRPr="00426046" w:rsidRDefault="00CE600A" w:rsidP="00CE600A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  <w:r w:rsidRPr="00D749AC">
        <w:rPr>
          <w:rFonts w:ascii="Times New Roman" w:hAnsi="Times New Roman" w:cs="Times New Roman"/>
          <w:b/>
        </w:rPr>
        <w:t>Elementos: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</w:t>
      </w:r>
    </w:p>
    <w:tbl>
      <w:tblPr>
        <w:tblStyle w:val="Tablaconcuadrcula"/>
        <w:tblpPr w:leftFromText="141" w:rightFromText="141" w:vertAnchor="text" w:horzAnchor="margin" w:tblpX="-601" w:tblpY="165"/>
        <w:tblW w:w="10314" w:type="dxa"/>
        <w:tblLook w:val="04A0"/>
      </w:tblPr>
      <w:tblGrid>
        <w:gridCol w:w="3369"/>
        <w:gridCol w:w="3543"/>
        <w:gridCol w:w="3402"/>
      </w:tblGrid>
      <w:tr w:rsidR="00CE600A" w:rsidRPr="00D749AC" w:rsidTr="008646B3">
        <w:tc>
          <w:tcPr>
            <w:tcW w:w="3369" w:type="dxa"/>
          </w:tcPr>
          <w:p w:rsidR="00CE600A" w:rsidRPr="00426046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26046">
              <w:rPr>
                <w:rFonts w:ascii="Times New Roman" w:hAnsi="Times New Roman" w:cs="Times New Roman"/>
                <w:b/>
              </w:rPr>
              <w:t>METALES</w:t>
            </w:r>
          </w:p>
        </w:tc>
        <w:tc>
          <w:tcPr>
            <w:tcW w:w="3543" w:type="dxa"/>
          </w:tcPr>
          <w:p w:rsidR="00CE600A" w:rsidRPr="00426046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26046">
              <w:rPr>
                <w:rFonts w:ascii="Times New Roman" w:hAnsi="Times New Roman" w:cs="Times New Roman"/>
                <w:b/>
              </w:rPr>
              <w:t>NO METALES</w:t>
            </w:r>
          </w:p>
        </w:tc>
        <w:tc>
          <w:tcPr>
            <w:tcW w:w="3402" w:type="dxa"/>
          </w:tcPr>
          <w:p w:rsidR="00CE600A" w:rsidRPr="00426046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26046">
              <w:rPr>
                <w:rFonts w:ascii="Times New Roman" w:hAnsi="Times New Roman" w:cs="Times New Roman"/>
                <w:b/>
              </w:rPr>
              <w:t>METALOIDES</w:t>
            </w:r>
          </w:p>
        </w:tc>
      </w:tr>
      <w:tr w:rsidR="00CE600A" w:rsidRPr="00D749AC" w:rsidTr="008646B3">
        <w:trPr>
          <w:trHeight w:val="2610"/>
        </w:trPr>
        <w:tc>
          <w:tcPr>
            <w:tcW w:w="3369" w:type="dxa"/>
          </w:tcPr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RPr="00D749AC" w:rsidTr="008646B3">
        <w:trPr>
          <w:trHeight w:val="193"/>
        </w:trPr>
        <w:tc>
          <w:tcPr>
            <w:tcW w:w="3369" w:type="dxa"/>
          </w:tcPr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749AC">
              <w:rPr>
                <w:rFonts w:ascii="Times New Roman" w:hAnsi="Times New Roman" w:cs="Times New Roman"/>
                <w:b/>
                <w:sz w:val="20"/>
              </w:rPr>
              <w:t xml:space="preserve">Ejemplos: </w:t>
            </w:r>
          </w:p>
        </w:tc>
        <w:tc>
          <w:tcPr>
            <w:tcW w:w="3543" w:type="dxa"/>
          </w:tcPr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749AC">
              <w:rPr>
                <w:rFonts w:ascii="Times New Roman" w:hAnsi="Times New Roman" w:cs="Times New Roman"/>
                <w:b/>
                <w:sz w:val="20"/>
              </w:rPr>
              <w:t xml:space="preserve">Ejemplos: </w:t>
            </w:r>
          </w:p>
        </w:tc>
        <w:tc>
          <w:tcPr>
            <w:tcW w:w="3402" w:type="dxa"/>
          </w:tcPr>
          <w:p w:rsidR="00CE600A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749AC">
              <w:rPr>
                <w:rFonts w:ascii="Times New Roman" w:hAnsi="Times New Roman" w:cs="Times New Roman"/>
                <w:b/>
                <w:sz w:val="20"/>
              </w:rPr>
              <w:t>Ejemplos:</w:t>
            </w:r>
          </w:p>
          <w:p w:rsidR="00CE600A" w:rsidRPr="00D749AC" w:rsidRDefault="00CE600A" w:rsidP="008646B3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E600A" w:rsidRPr="00D749AC" w:rsidRDefault="00CE600A" w:rsidP="00CE600A">
      <w:pPr>
        <w:pStyle w:val="Sinespaciado"/>
        <w:jc w:val="both"/>
      </w:pPr>
    </w:p>
    <w:p w:rsidR="00CE600A" w:rsidRPr="00D749AC" w:rsidRDefault="00CE600A" w:rsidP="00CE600A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 w:rsidRPr="00D749AC">
        <w:rPr>
          <w:rFonts w:ascii="Times New Roman" w:hAnsi="Times New Roman" w:cs="Times New Roman"/>
          <w:b/>
          <w:noProof/>
          <w:lang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359410</wp:posOffset>
            </wp:positionV>
            <wp:extent cx="6667500" cy="3086100"/>
            <wp:effectExtent l="19050" t="19050" r="19050" b="19050"/>
            <wp:wrapSquare wrapText="bothSides"/>
            <wp:docPr id="5" name="Imagen 5" descr="http://2.bp.blogspot.com/-Eu_g6KqO-xI/TV1r238i7xI/AAAAAAAAAWs/Mrcz-vkrWuA/s1600/Figura+02+-+Tabla+Peri%25C3%25B3dica+Previa+a+la+Segunda+Guerra+Mund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Eu_g6KqO-xI/TV1r238i7xI/AAAAAAAAAWs/Mrcz-vkrWuA/s1600/Figura+02+-+Tabla+Peri%25C3%25B3dica+Previa+a+la+Segunda+Guerra+Mundi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061" b="4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9AC">
        <w:rPr>
          <w:rFonts w:ascii="Times New Roman" w:hAnsi="Times New Roman" w:cs="Times New Roman"/>
          <w:b/>
        </w:rPr>
        <w:t>II. Instrucciones:</w:t>
      </w:r>
      <w:r w:rsidRPr="00D749AC">
        <w:rPr>
          <w:rFonts w:ascii="Times New Roman" w:hAnsi="Times New Roman" w:cs="Times New Roman"/>
        </w:rPr>
        <w:t xml:space="preserve"> A partir de la siguiente tabla periódica identifica lo siguiente: Metales (verde), No Metales (azul) y Metaloides (amarillo) al finalizar completa la tabla identificando los elementos por su estado físico. </w:t>
      </w:r>
      <w:r w:rsidRPr="00D749A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Pr="00D749AC">
        <w:rPr>
          <w:rFonts w:ascii="Times New Roman" w:hAnsi="Times New Roman" w:cs="Times New Roman"/>
          <w:b/>
        </w:rPr>
        <w:t xml:space="preserve"> punto)</w:t>
      </w:r>
    </w:p>
    <w:p w:rsidR="00CE600A" w:rsidRPr="00E65117" w:rsidRDefault="00CE600A" w:rsidP="00CE600A">
      <w:pPr>
        <w:pStyle w:val="Sinespaciado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3403"/>
        <w:gridCol w:w="3827"/>
        <w:gridCol w:w="3260"/>
      </w:tblGrid>
      <w:tr w:rsidR="00CE600A" w:rsidTr="008646B3">
        <w:tc>
          <w:tcPr>
            <w:tcW w:w="3403" w:type="dxa"/>
          </w:tcPr>
          <w:p w:rsidR="00CE600A" w:rsidRPr="00D749AC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749AC">
              <w:rPr>
                <w:rFonts w:ascii="Times New Roman" w:hAnsi="Times New Roman" w:cs="Times New Roman"/>
                <w:b/>
              </w:rPr>
              <w:t>Sólidos</w:t>
            </w:r>
          </w:p>
        </w:tc>
        <w:tc>
          <w:tcPr>
            <w:tcW w:w="3827" w:type="dxa"/>
          </w:tcPr>
          <w:p w:rsidR="00CE600A" w:rsidRPr="00D749AC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749AC">
              <w:rPr>
                <w:rFonts w:ascii="Times New Roman" w:hAnsi="Times New Roman" w:cs="Times New Roman"/>
                <w:b/>
              </w:rPr>
              <w:t>Líquidos</w:t>
            </w:r>
          </w:p>
        </w:tc>
        <w:tc>
          <w:tcPr>
            <w:tcW w:w="3260" w:type="dxa"/>
          </w:tcPr>
          <w:p w:rsidR="00CE600A" w:rsidRPr="00D749AC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D749AC">
              <w:rPr>
                <w:rFonts w:ascii="Times New Roman" w:hAnsi="Times New Roman" w:cs="Times New Roman"/>
                <w:b/>
              </w:rPr>
              <w:t>Gases</w:t>
            </w:r>
          </w:p>
        </w:tc>
      </w:tr>
      <w:tr w:rsidR="00CE600A" w:rsidTr="008646B3">
        <w:tc>
          <w:tcPr>
            <w:tcW w:w="3403" w:type="dxa"/>
          </w:tcPr>
          <w:p w:rsidR="00CE600A" w:rsidRPr="00921ED2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E600A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600A" w:rsidRPr="00921ED2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E600A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600A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600A" w:rsidRPr="00921ED2" w:rsidRDefault="00CE600A" w:rsidP="008646B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600A" w:rsidRDefault="00CE600A" w:rsidP="00CE600A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Pr="009B3BC8">
        <w:rPr>
          <w:rFonts w:ascii="Times New Roman" w:hAnsi="Times New Roman" w:cs="Times New Roman"/>
          <w:b/>
        </w:rPr>
        <w:t>. Instrucciones:</w:t>
      </w:r>
      <w:r>
        <w:rPr>
          <w:rFonts w:ascii="Times New Roman" w:hAnsi="Times New Roman" w:cs="Times New Roman"/>
        </w:rPr>
        <w:t xml:space="preserve"> Describe correctamente lo que se te pide a continuación. (</w:t>
      </w:r>
      <w:r>
        <w:rPr>
          <w:rFonts w:ascii="Times New Roman" w:hAnsi="Times New Roman" w:cs="Times New Roman"/>
          <w:b/>
        </w:rPr>
        <w:t>1</w:t>
      </w:r>
      <w:r w:rsidRPr="00F30CF6">
        <w:rPr>
          <w:rFonts w:ascii="Times New Roman" w:hAnsi="Times New Roman" w:cs="Times New Roman"/>
          <w:b/>
        </w:rPr>
        <w:t xml:space="preserve"> punto</w:t>
      </w:r>
      <w:r>
        <w:rPr>
          <w:rFonts w:ascii="Times New Roman" w:hAnsi="Times New Roman" w:cs="Times New Roman"/>
        </w:rPr>
        <w:t>)</w:t>
      </w:r>
    </w:p>
    <w:p w:rsidR="00CE600A" w:rsidRPr="00E65117" w:rsidRDefault="00CE600A" w:rsidP="00CE600A">
      <w:pPr>
        <w:pStyle w:val="Sinespaciado"/>
        <w:ind w:left="-709" w:right="-801"/>
        <w:jc w:val="both"/>
        <w:rPr>
          <w:rFonts w:ascii="Times New Roman" w:hAnsi="Times New Roman" w:cs="Times New Roman"/>
          <w:sz w:val="16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  <w:r w:rsidRPr="00E6511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¿Qué es una molécula diatómica?</w:t>
      </w:r>
    </w:p>
    <w:p w:rsidR="00CE600A" w:rsidRPr="00E65117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20"/>
        </w:rPr>
      </w:pPr>
      <w:r w:rsidRPr="00E65117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</w:t>
      </w: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E6511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Describe por qué algunos elementos se encuentran en la naturaleza como moléculas diatómicas.</w:t>
      </w:r>
    </w:p>
    <w:p w:rsidR="00CE600A" w:rsidRPr="00E65117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20"/>
        </w:rPr>
      </w:pPr>
      <w:r w:rsidRPr="00E65117"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E6511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Menciona cuales son los 7 elementos que se encuentran en la naturaleza como moléculas diatómicas.</w:t>
      </w:r>
    </w:p>
    <w:p w:rsidR="00CE600A" w:rsidRPr="00E65117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20"/>
        </w:rPr>
      </w:pPr>
      <w:r w:rsidRPr="00E65117"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6511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Menciona las principales características de las moléculas diatómicas</w:t>
      </w:r>
    </w:p>
    <w:p w:rsidR="00CE600A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20"/>
        </w:rPr>
      </w:pPr>
      <w:r w:rsidRPr="00E65117"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CE600A" w:rsidRPr="00DE202B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16"/>
        </w:rPr>
      </w:pPr>
    </w:p>
    <w:p w:rsidR="00CE600A" w:rsidRPr="00DE202B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IV</w:t>
      </w:r>
      <w:r w:rsidRPr="009B3BC8">
        <w:rPr>
          <w:rFonts w:ascii="Times New Roman" w:hAnsi="Times New Roman" w:cs="Times New Roman"/>
          <w:b/>
        </w:rPr>
        <w:t>. Instrucciones:</w:t>
      </w:r>
      <w:r>
        <w:rPr>
          <w:rFonts w:ascii="Times New Roman" w:hAnsi="Times New Roman" w:cs="Times New Roman"/>
        </w:rPr>
        <w:t xml:space="preserve"> Describe correctamente lo que se te pide a continuación. (</w:t>
      </w:r>
      <w:r>
        <w:rPr>
          <w:rFonts w:ascii="Times New Roman" w:hAnsi="Times New Roman" w:cs="Times New Roman"/>
          <w:b/>
        </w:rPr>
        <w:t>1</w:t>
      </w:r>
      <w:r w:rsidRPr="00F30CF6">
        <w:rPr>
          <w:rFonts w:ascii="Times New Roman" w:hAnsi="Times New Roman" w:cs="Times New Roman"/>
          <w:b/>
        </w:rPr>
        <w:t xml:space="preserve"> punto</w:t>
      </w:r>
      <w:r>
        <w:rPr>
          <w:rFonts w:ascii="Times New Roman" w:hAnsi="Times New Roman" w:cs="Times New Roman"/>
        </w:rPr>
        <w:t>)</w:t>
      </w:r>
    </w:p>
    <w:p w:rsidR="00CE600A" w:rsidRPr="00AB19B1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16"/>
        </w:rPr>
      </w:pPr>
    </w:p>
    <w:p w:rsidR="00CE600A" w:rsidRPr="00AB19B1" w:rsidRDefault="00CE600A" w:rsidP="00CE600A">
      <w:pPr>
        <w:pStyle w:val="Sinespaciado"/>
        <w:ind w:left="-709"/>
        <w:rPr>
          <w:rFonts w:ascii="Times New Roman" w:hAnsi="Times New Roman" w:cs="Times New Roman"/>
          <w:b/>
        </w:rPr>
      </w:pPr>
      <w:r w:rsidRPr="00AB19B1">
        <w:rPr>
          <w:rFonts w:ascii="Times New Roman" w:hAnsi="Times New Roman" w:cs="Times New Roman"/>
          <w:b/>
        </w:rPr>
        <w:t>¿Qué es un compuesto?</w:t>
      </w:r>
    </w:p>
    <w:p w:rsidR="00CE600A" w:rsidRPr="00E65117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20"/>
        </w:rPr>
      </w:pPr>
      <w:r w:rsidRPr="00E65117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</w:t>
      </w:r>
    </w:p>
    <w:p w:rsidR="00CE600A" w:rsidRPr="00DE202B" w:rsidRDefault="00CE600A" w:rsidP="00CE600A">
      <w:pPr>
        <w:pStyle w:val="Sinespaciado"/>
        <w:ind w:left="-709"/>
        <w:rPr>
          <w:rFonts w:ascii="Times New Roman" w:hAnsi="Times New Roman" w:cs="Times New Roman"/>
          <w:sz w:val="16"/>
        </w:rPr>
      </w:pPr>
    </w:p>
    <w:p w:rsidR="00CE600A" w:rsidRPr="00AB19B1" w:rsidRDefault="00CE600A" w:rsidP="00CE600A">
      <w:pPr>
        <w:pStyle w:val="Sinespaciado"/>
        <w:ind w:left="-709"/>
        <w:rPr>
          <w:rFonts w:ascii="Times New Roman" w:hAnsi="Times New Roman" w:cs="Times New Roman"/>
          <w:b/>
        </w:rPr>
      </w:pPr>
      <w:r w:rsidRPr="00AB19B1">
        <w:rPr>
          <w:rFonts w:ascii="Times New Roman" w:hAnsi="Times New Roman" w:cs="Times New Roman"/>
          <w:b/>
        </w:rPr>
        <w:t xml:space="preserve">Utiliza un </w:t>
      </w:r>
      <w:r w:rsidRPr="00AB19B1">
        <w:rPr>
          <w:rFonts w:ascii="Times New Roman" w:hAnsi="Times New Roman" w:cs="Times New Roman"/>
          <w:b/>
          <w:u w:val="single"/>
        </w:rPr>
        <w:t>mapa conceptual</w:t>
      </w:r>
      <w:r w:rsidRPr="00AB19B1">
        <w:rPr>
          <w:rFonts w:ascii="Times New Roman" w:hAnsi="Times New Roman" w:cs="Times New Roman"/>
          <w:b/>
        </w:rPr>
        <w:t xml:space="preserve"> para clasificar los diferentes tipos de moléculas que existen.</w:t>
      </w:r>
    </w:p>
    <w:p w:rsidR="00CE600A" w:rsidRDefault="00AB311E" w:rsidP="00CE600A">
      <w:pPr>
        <w:pStyle w:val="Sinespaciad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rect id="_x0000_s2112" style="position:absolute;left:0;text-align:left;margin-left:-40.05pt;margin-top:.55pt;width:528pt;height:105.55pt;z-index:251678720"/>
        </w:pict>
      </w: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9B3BC8">
        <w:rPr>
          <w:rFonts w:ascii="Times New Roman" w:hAnsi="Times New Roman" w:cs="Times New Roman"/>
          <w:b/>
        </w:rPr>
        <w:t>. Instrucciones:</w:t>
      </w:r>
      <w:r>
        <w:rPr>
          <w:rFonts w:ascii="Times New Roman" w:hAnsi="Times New Roman" w:cs="Times New Roman"/>
        </w:rPr>
        <w:t xml:space="preserve"> Describe correctamente lo que se te pide a continuación. (</w:t>
      </w:r>
      <w:r>
        <w:rPr>
          <w:rFonts w:ascii="Times New Roman" w:hAnsi="Times New Roman" w:cs="Times New Roman"/>
          <w:b/>
        </w:rPr>
        <w:t xml:space="preserve">1 </w:t>
      </w:r>
      <w:r w:rsidRPr="00F30CF6">
        <w:rPr>
          <w:rFonts w:ascii="Times New Roman" w:hAnsi="Times New Roman" w:cs="Times New Roman"/>
          <w:b/>
        </w:rPr>
        <w:t>punto</w:t>
      </w:r>
      <w:r>
        <w:rPr>
          <w:rFonts w:ascii="Times New Roman" w:hAnsi="Times New Roman" w:cs="Times New Roman"/>
        </w:rPr>
        <w:t>)</w:t>
      </w:r>
    </w:p>
    <w:p w:rsidR="00CE600A" w:rsidRPr="00DE202B" w:rsidRDefault="00CE600A" w:rsidP="00CE600A">
      <w:pPr>
        <w:pStyle w:val="Sinespaciado"/>
        <w:ind w:left="-709"/>
        <w:rPr>
          <w:rFonts w:ascii="Times New Roman" w:hAnsi="Times New Roman" w:cs="Times New Roman"/>
          <w:b/>
          <w:sz w:val="16"/>
        </w:rPr>
      </w:pPr>
    </w:p>
    <w:p w:rsidR="00CE600A" w:rsidRPr="00AB19B1" w:rsidRDefault="00CE600A" w:rsidP="00CE600A">
      <w:pPr>
        <w:pStyle w:val="Sinespaciad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DE202B">
        <w:rPr>
          <w:rFonts w:ascii="Times New Roman" w:hAnsi="Times New Roman" w:cs="Times New Roman"/>
        </w:rPr>
        <w:t>¿Qué es un ion?</w:t>
      </w:r>
      <w:r>
        <w:rPr>
          <w:rFonts w:ascii="Times New Roman" w:hAnsi="Times New Roman" w:cs="Times New Roman"/>
        </w:rPr>
        <w:t xml:space="preserve"> </w:t>
      </w:r>
      <w:r w:rsidRPr="00DE202B">
        <w:rPr>
          <w:rFonts w:ascii="Times New Roman" w:hAnsi="Times New Roman" w:cs="Times New Roman"/>
          <w:b/>
          <w:u w:val="single"/>
        </w:rPr>
        <w:t>explica ampliamente.</w:t>
      </w:r>
    </w:p>
    <w:p w:rsidR="00CE600A" w:rsidRPr="00E65117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20"/>
        </w:rPr>
      </w:pPr>
      <w:r w:rsidRPr="00E65117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</w:t>
      </w:r>
    </w:p>
    <w:p w:rsidR="00CE600A" w:rsidRPr="00AB19B1" w:rsidRDefault="00CE600A" w:rsidP="00CE600A">
      <w:pPr>
        <w:pStyle w:val="Sinespaciad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DE202B">
        <w:rPr>
          <w:rFonts w:ascii="Times New Roman" w:hAnsi="Times New Roman" w:cs="Times New Roman"/>
        </w:rPr>
        <w:t>¿Qué es un anión?</w:t>
      </w:r>
      <w:r>
        <w:rPr>
          <w:rFonts w:ascii="Times New Roman" w:hAnsi="Times New Roman" w:cs="Times New Roman"/>
        </w:rPr>
        <w:t xml:space="preserve"> </w:t>
      </w:r>
      <w:r w:rsidRPr="00DE202B">
        <w:rPr>
          <w:rFonts w:ascii="Times New Roman" w:hAnsi="Times New Roman" w:cs="Times New Roman"/>
          <w:b/>
          <w:u w:val="single"/>
        </w:rPr>
        <w:t>explica ampliamente.</w:t>
      </w:r>
    </w:p>
    <w:p w:rsidR="00CE600A" w:rsidRPr="00E65117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20"/>
        </w:rPr>
      </w:pPr>
      <w:r w:rsidRPr="00E65117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</w:t>
      </w:r>
    </w:p>
    <w:p w:rsidR="00CE600A" w:rsidRPr="00DE202B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DE202B">
        <w:rPr>
          <w:rFonts w:ascii="Times New Roman" w:hAnsi="Times New Roman" w:cs="Times New Roman"/>
        </w:rPr>
        <w:t>¿Qué es un catión?</w:t>
      </w:r>
      <w:r>
        <w:rPr>
          <w:rFonts w:ascii="Times New Roman" w:hAnsi="Times New Roman" w:cs="Times New Roman"/>
        </w:rPr>
        <w:t xml:space="preserve"> </w:t>
      </w:r>
      <w:r w:rsidRPr="00DE202B">
        <w:rPr>
          <w:rFonts w:ascii="Times New Roman" w:hAnsi="Times New Roman" w:cs="Times New Roman"/>
          <w:b/>
          <w:u w:val="single"/>
        </w:rPr>
        <w:t>explica ampliamente.</w:t>
      </w:r>
    </w:p>
    <w:p w:rsidR="00CE600A" w:rsidRPr="00E65117" w:rsidRDefault="00CE600A" w:rsidP="00CE600A">
      <w:pPr>
        <w:pStyle w:val="Sinespaciado"/>
        <w:ind w:left="-709" w:right="-943"/>
        <w:rPr>
          <w:rFonts w:ascii="Times New Roman" w:hAnsi="Times New Roman" w:cs="Times New Roman"/>
          <w:sz w:val="20"/>
        </w:rPr>
      </w:pPr>
      <w:r w:rsidRPr="00E65117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</w:t>
      </w:r>
    </w:p>
    <w:p w:rsidR="00CE600A" w:rsidRPr="00DE202B" w:rsidRDefault="00CE600A" w:rsidP="00CE600A">
      <w:pPr>
        <w:pStyle w:val="Sinespaciado"/>
        <w:ind w:left="-709"/>
        <w:rPr>
          <w:rFonts w:ascii="Times New Roman" w:hAnsi="Times New Roman" w:cs="Times New Roman"/>
          <w:sz w:val="16"/>
        </w:rPr>
      </w:pPr>
    </w:p>
    <w:p w:rsidR="00CE600A" w:rsidRPr="00AB19B1" w:rsidRDefault="00CE600A" w:rsidP="00CE600A">
      <w:pPr>
        <w:pStyle w:val="Sinespaciado"/>
        <w:ind w:left="-709"/>
        <w:rPr>
          <w:rFonts w:ascii="Times New Roman" w:hAnsi="Times New Roman" w:cs="Times New Roman"/>
          <w:b/>
        </w:rPr>
      </w:pPr>
      <w:r w:rsidRPr="00AB19B1">
        <w:rPr>
          <w:rFonts w:ascii="Times New Roman" w:hAnsi="Times New Roman" w:cs="Times New Roman"/>
          <w:b/>
        </w:rPr>
        <w:t xml:space="preserve">Utiliza un </w:t>
      </w:r>
      <w:r w:rsidRPr="00AB19B1">
        <w:rPr>
          <w:rFonts w:ascii="Times New Roman" w:hAnsi="Times New Roman" w:cs="Times New Roman"/>
          <w:b/>
          <w:u w:val="single"/>
        </w:rPr>
        <w:t>mapa conceptual</w:t>
      </w:r>
      <w:r w:rsidRPr="00AB19B1">
        <w:rPr>
          <w:rFonts w:ascii="Times New Roman" w:hAnsi="Times New Roman" w:cs="Times New Roman"/>
          <w:b/>
        </w:rPr>
        <w:t xml:space="preserve"> para clasificar los diferentes tipos de </w:t>
      </w:r>
      <w:r>
        <w:rPr>
          <w:rFonts w:ascii="Times New Roman" w:hAnsi="Times New Roman" w:cs="Times New Roman"/>
          <w:b/>
        </w:rPr>
        <w:t xml:space="preserve">iones </w:t>
      </w:r>
      <w:r w:rsidRPr="00AB19B1">
        <w:rPr>
          <w:rFonts w:ascii="Times New Roman" w:hAnsi="Times New Roman" w:cs="Times New Roman"/>
          <w:b/>
        </w:rPr>
        <w:t>que existen.</w:t>
      </w:r>
    </w:p>
    <w:p w:rsidR="00CE600A" w:rsidRDefault="00AB311E" w:rsidP="00CE600A">
      <w:pPr>
        <w:pStyle w:val="Sinespaciad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rect id="_x0000_s2113" style="position:absolute;left:0;text-align:left;margin-left:-40.05pt;margin-top:.55pt;width:528pt;height:131.25pt;z-index:251679744"/>
        </w:pict>
      </w: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CE600A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</w:p>
    <w:p w:rsidR="00CE600A" w:rsidRDefault="00CE600A" w:rsidP="00CE600A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V</w:t>
      </w:r>
      <w:r w:rsidRPr="009B3BC8">
        <w:rPr>
          <w:rFonts w:ascii="Times New Roman" w:hAnsi="Times New Roman" w:cs="Times New Roman"/>
          <w:b/>
        </w:rPr>
        <w:t>I. Instrucciones:</w:t>
      </w:r>
      <w:r>
        <w:rPr>
          <w:rFonts w:ascii="Times New Roman" w:hAnsi="Times New Roman" w:cs="Times New Roman"/>
        </w:rPr>
        <w:t xml:space="preserve"> De las siguientes sustancias identifica quien es un: ácido binario, ácido ternario, sal binaria, sal ternaria, base, oxido metálico, oxido no metálico.</w:t>
      </w:r>
      <w:r w:rsidRPr="00DE202B">
        <w:rPr>
          <w:rFonts w:ascii="Times New Roman" w:hAnsi="Times New Roman" w:cs="Times New Roman"/>
          <w:b/>
        </w:rPr>
        <w:t>(1 punto)</w:t>
      </w:r>
    </w:p>
    <w:p w:rsidR="00CE600A" w:rsidRPr="00DE202B" w:rsidRDefault="00CE600A" w:rsidP="00CE600A">
      <w:pPr>
        <w:pStyle w:val="Sinespaciado"/>
        <w:ind w:left="-709" w:right="-801"/>
        <w:jc w:val="both"/>
        <w:rPr>
          <w:rFonts w:ascii="Times New Roman" w:hAnsi="Times New Roman" w:cs="Times New Roman"/>
          <w:sz w:val="16"/>
        </w:rPr>
      </w:pPr>
    </w:p>
    <w:tbl>
      <w:tblPr>
        <w:tblStyle w:val="Tablaconcuadrcula"/>
        <w:tblW w:w="9606" w:type="dxa"/>
        <w:jc w:val="center"/>
        <w:tblInd w:w="-374" w:type="dxa"/>
        <w:tblLook w:val="04A0"/>
      </w:tblPr>
      <w:tblGrid>
        <w:gridCol w:w="1243"/>
        <w:gridCol w:w="1842"/>
        <w:gridCol w:w="1134"/>
        <w:gridCol w:w="2127"/>
        <w:gridCol w:w="1134"/>
        <w:gridCol w:w="2126"/>
      </w:tblGrid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HCl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NaOH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NaBr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HBr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Ca(OH)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PO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MgCl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MgCl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(PO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KOH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00A" w:rsidRDefault="00CE600A" w:rsidP="00CE600A">
      <w:pPr>
        <w:pStyle w:val="Sinespaciado"/>
        <w:ind w:right="-801"/>
        <w:jc w:val="both"/>
        <w:rPr>
          <w:rFonts w:ascii="Times New Roman" w:hAnsi="Times New Roman" w:cs="Times New Roman"/>
        </w:rPr>
      </w:pPr>
    </w:p>
    <w:p w:rsidR="00CE600A" w:rsidRDefault="00826845" w:rsidP="00CE600A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</w:t>
      </w:r>
      <w:r w:rsidR="00CE600A" w:rsidRPr="009B3BC8">
        <w:rPr>
          <w:rFonts w:ascii="Times New Roman" w:hAnsi="Times New Roman" w:cs="Times New Roman"/>
          <w:b/>
        </w:rPr>
        <w:t>. Instrucciones:</w:t>
      </w:r>
      <w:r w:rsidR="00CE600A">
        <w:rPr>
          <w:rFonts w:ascii="Times New Roman" w:hAnsi="Times New Roman" w:cs="Times New Roman"/>
        </w:rPr>
        <w:t xml:space="preserve"> De las siguientes sustancias identifica quien es un: catión, anión, molécula, elemento.</w:t>
      </w:r>
      <w:r w:rsidR="00CE600A" w:rsidRPr="00DE202B">
        <w:rPr>
          <w:rFonts w:ascii="Times New Roman" w:hAnsi="Times New Roman" w:cs="Times New Roman"/>
          <w:b/>
        </w:rPr>
        <w:t>(1 punto)</w:t>
      </w:r>
    </w:p>
    <w:p w:rsidR="00CE600A" w:rsidRPr="00DE202B" w:rsidRDefault="00CE600A" w:rsidP="00CE600A">
      <w:pPr>
        <w:pStyle w:val="Sinespaciado"/>
        <w:ind w:left="-709" w:right="-801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Tablaconcuadrcula"/>
        <w:tblW w:w="9606" w:type="dxa"/>
        <w:jc w:val="center"/>
        <w:tblInd w:w="-374" w:type="dxa"/>
        <w:tblLook w:val="04A0"/>
      </w:tblPr>
      <w:tblGrid>
        <w:gridCol w:w="1243"/>
        <w:gridCol w:w="1842"/>
        <w:gridCol w:w="1134"/>
        <w:gridCol w:w="2127"/>
        <w:gridCol w:w="1134"/>
        <w:gridCol w:w="2126"/>
      </w:tblGrid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</w:t>
            </w:r>
            <w:r w:rsidRPr="00766F09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66F09">
              <w:rPr>
                <w:rFonts w:ascii="Times New Roman" w:hAnsi="Times New Roman" w:cs="Times New Roman"/>
                <w:vertAlign w:val="superscript"/>
              </w:rPr>
              <w:t>2-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</w:t>
            </w:r>
            <w:r w:rsidRPr="00766F09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HNO</w:t>
            </w:r>
            <w:r w:rsidRPr="00766F0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NaCl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766F09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 w:rsidRPr="00766F09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  <w:r w:rsidRPr="00766F09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  <w:r w:rsidRPr="00766F09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NaBr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HF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3</w:t>
            </w:r>
            <w:r w:rsidRPr="00766F09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766F09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766F0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(PO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Pr="009A55E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66F09">
              <w:rPr>
                <w:rFonts w:ascii="Times New Roman" w:hAnsi="Times New Roman" w:cs="Times New Roman"/>
                <w:vertAlign w:val="superscript"/>
              </w:rPr>
              <w:t>3-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0A" w:rsidTr="008646B3">
        <w:trPr>
          <w:jc w:val="center"/>
        </w:trPr>
        <w:tc>
          <w:tcPr>
            <w:tcW w:w="1243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766F09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 w:rsidRPr="00766F09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842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  <w:r w:rsidRPr="00766F09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2127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Al(OH)</w:t>
            </w:r>
            <w:r w:rsidRPr="009E611B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26" w:type="dxa"/>
          </w:tcPr>
          <w:p w:rsidR="00CE600A" w:rsidRDefault="00CE600A" w:rsidP="008646B3">
            <w:pPr>
              <w:pStyle w:val="Sinespaciado"/>
              <w:ind w:right="-80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00A" w:rsidRPr="00CE600A" w:rsidRDefault="00CE600A" w:rsidP="00701467">
      <w:pPr>
        <w:pStyle w:val="Sinespaciado"/>
        <w:ind w:left="-709" w:right="-660"/>
        <w:rPr>
          <w:rFonts w:ascii="Times New Roman" w:hAnsi="Times New Roman" w:cs="Times New Roman"/>
          <w:b/>
          <w:sz w:val="20"/>
        </w:rPr>
      </w:pPr>
    </w:p>
    <w:p w:rsidR="00CE600A" w:rsidRPr="00CE600A" w:rsidRDefault="00826845" w:rsidP="00826845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VIII</w:t>
      </w:r>
      <w:r w:rsidRPr="009B3BC8">
        <w:rPr>
          <w:rFonts w:ascii="Times New Roman" w:hAnsi="Times New Roman" w:cs="Times New Roman"/>
          <w:b/>
        </w:rPr>
        <w:t>. Instrucciones:</w:t>
      </w:r>
      <w:r>
        <w:rPr>
          <w:rFonts w:ascii="Times New Roman" w:hAnsi="Times New Roman" w:cs="Times New Roman"/>
        </w:rPr>
        <w:t xml:space="preserve"> </w:t>
      </w:r>
      <w:r w:rsidR="00CE600A" w:rsidRPr="00CE600A">
        <w:rPr>
          <w:rFonts w:ascii="Times New Roman" w:hAnsi="Times New Roman" w:cs="Times New Roman"/>
        </w:rPr>
        <w:t xml:space="preserve">Realiza la combinación de </w:t>
      </w:r>
      <w:r w:rsidR="00CE600A" w:rsidRPr="00CE600A">
        <w:rPr>
          <w:rFonts w:ascii="Times New Roman" w:hAnsi="Times New Roman" w:cs="Times New Roman"/>
          <w:caps/>
        </w:rPr>
        <w:t xml:space="preserve">Cationes &amp; Aniones </w:t>
      </w:r>
      <w:r>
        <w:rPr>
          <w:rFonts w:ascii="Times New Roman" w:hAnsi="Times New Roman" w:cs="Times New Roman"/>
        </w:rPr>
        <w:t xml:space="preserve">y nombrar la molécula. </w:t>
      </w:r>
      <w:r w:rsidRPr="00DE202B">
        <w:rPr>
          <w:rFonts w:ascii="Times New Roman" w:hAnsi="Times New Roman" w:cs="Times New Roman"/>
          <w:b/>
        </w:rPr>
        <w:t>(1 punto)</w:t>
      </w:r>
      <w:r>
        <w:rPr>
          <w:rFonts w:ascii="Times New Roman" w:hAnsi="Times New Roman" w:cs="Times New Roman"/>
        </w:rPr>
        <w:t xml:space="preserve"> </w:t>
      </w:r>
    </w:p>
    <w:p w:rsidR="00CE600A" w:rsidRPr="00CE600A" w:rsidRDefault="00AB311E" w:rsidP="00CE600A">
      <w:pPr>
        <w:ind w:left="720"/>
        <w:jc w:val="both"/>
        <w:rPr>
          <w:rFonts w:ascii="Times New Roman" w:eastAsia="Batang" w:hAnsi="Times New Roman" w:cs="Times New Roman"/>
          <w:b/>
          <w:bCs/>
          <w:szCs w:val="24"/>
        </w:rPr>
      </w:pPr>
      <w:r>
        <w:rPr>
          <w:rFonts w:ascii="Times New Roman" w:eastAsia="Batang" w:hAnsi="Times New Roman" w:cs="Times New Roman"/>
          <w:b/>
          <w:bCs/>
          <w:noProof/>
          <w:szCs w:val="24"/>
          <w:lang w:eastAsia="es-MX"/>
        </w:rPr>
        <w:pict>
          <v:rect id="_x0000_s2114" style="position:absolute;left:0;text-align:left;margin-left:-41.25pt;margin-top:5.5pt;width:521.4pt;height:354.6pt;z-index:251680768" filled="f"/>
        </w:pict>
      </w:r>
    </w:p>
    <w:p w:rsidR="00CE600A" w:rsidRPr="00826845" w:rsidRDefault="00CE600A" w:rsidP="00CE600A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  <w:r w:rsidRPr="00826845">
        <w:rPr>
          <w:rFonts w:ascii="Times New Roman" w:eastAsia="Batang" w:hAnsi="Times New Roman" w:cs="Times New Roman"/>
          <w:b/>
          <w:iCs/>
          <w:szCs w:val="24"/>
        </w:rPr>
        <w:t>Ca</w:t>
      </w:r>
      <w:r w:rsidR="00826845"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 xml:space="preserve">2+ </w:t>
      </w:r>
      <w:r w:rsidR="00826845" w:rsidRPr="00826845">
        <w:rPr>
          <w:rFonts w:ascii="Times New Roman" w:eastAsia="Batang" w:hAnsi="Times New Roman" w:cs="Times New Roman"/>
          <w:b/>
          <w:iCs/>
          <w:szCs w:val="24"/>
        </w:rPr>
        <w:t xml:space="preserve">    </w:t>
      </w:r>
      <w:r w:rsidRPr="00826845">
        <w:rPr>
          <w:rFonts w:ascii="Times New Roman" w:eastAsia="Batang" w:hAnsi="Times New Roman" w:cs="Times New Roman"/>
          <w:b/>
          <w:iCs/>
          <w:szCs w:val="24"/>
        </w:rPr>
        <w:t>N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3</w:t>
      </w:r>
      <w:r w:rsidR="00826845"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-</w:t>
      </w:r>
      <w:r w:rsidRPr="00826845">
        <w:rPr>
          <w:rFonts w:ascii="Times New Roman" w:eastAsia="Batang" w:hAnsi="Times New Roman" w:cs="Times New Roman"/>
          <w:b/>
          <w:iCs/>
          <w:szCs w:val="24"/>
        </w:rPr>
        <w:t xml:space="preserve">    </w:t>
      </w:r>
    </w:p>
    <w:p w:rsidR="00CE600A" w:rsidRPr="00826845" w:rsidRDefault="00CE600A" w:rsidP="00CE600A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</w:p>
    <w:p w:rsidR="00CE600A" w:rsidRPr="00826845" w:rsidRDefault="00CE600A" w:rsidP="00CE600A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  <w:r w:rsidRPr="00826845">
        <w:rPr>
          <w:rFonts w:ascii="Times New Roman" w:eastAsia="Batang" w:hAnsi="Times New Roman" w:cs="Times New Roman"/>
          <w:b/>
          <w:iCs/>
          <w:szCs w:val="24"/>
        </w:rPr>
        <w:t>Mg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2+</w:t>
      </w:r>
      <w:r w:rsidR="00826845"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 xml:space="preserve">     </w:t>
      </w:r>
      <w:r w:rsidRPr="00826845">
        <w:rPr>
          <w:rFonts w:ascii="Times New Roman" w:eastAsia="Batang" w:hAnsi="Times New Roman" w:cs="Times New Roman"/>
          <w:b/>
          <w:iCs/>
          <w:szCs w:val="24"/>
        </w:rPr>
        <w:t>O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2</w:t>
      </w:r>
    </w:p>
    <w:p w:rsidR="00CE600A" w:rsidRPr="00826845" w:rsidRDefault="00CE600A" w:rsidP="00CE600A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</w:p>
    <w:p w:rsidR="00CE600A" w:rsidRPr="00826845" w:rsidRDefault="00CE600A" w:rsidP="00CE600A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  <w:r w:rsidRPr="00826845">
        <w:rPr>
          <w:rFonts w:ascii="Times New Roman" w:eastAsia="Batang" w:hAnsi="Times New Roman" w:cs="Times New Roman"/>
          <w:b/>
          <w:iCs/>
          <w:szCs w:val="24"/>
        </w:rPr>
        <w:t>P</w:t>
      </w:r>
      <w:r w:rsidR="00826845">
        <w:rPr>
          <w:rFonts w:ascii="Times New Roman" w:eastAsia="Batang" w:hAnsi="Times New Roman" w:cs="Times New Roman"/>
          <w:b/>
          <w:iCs/>
          <w:szCs w:val="24"/>
        </w:rPr>
        <w:t>b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4+</w:t>
      </w:r>
      <w:r w:rsid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 xml:space="preserve">    </w:t>
      </w:r>
      <w:r w:rsidRPr="00826845">
        <w:rPr>
          <w:rFonts w:ascii="Times New Roman" w:eastAsia="Batang" w:hAnsi="Times New Roman" w:cs="Times New Roman"/>
          <w:b/>
          <w:iCs/>
          <w:szCs w:val="24"/>
        </w:rPr>
        <w:t>Cl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-</w:t>
      </w:r>
      <w:r w:rsidRPr="00826845">
        <w:rPr>
          <w:rFonts w:ascii="Times New Roman" w:eastAsia="Batang" w:hAnsi="Times New Roman" w:cs="Times New Roman"/>
          <w:b/>
          <w:iCs/>
          <w:szCs w:val="24"/>
        </w:rPr>
        <w:t xml:space="preserve">        </w:t>
      </w:r>
    </w:p>
    <w:p w:rsidR="00CE600A" w:rsidRPr="00826845" w:rsidRDefault="00CE600A" w:rsidP="00CE600A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</w:p>
    <w:p w:rsidR="00CE600A" w:rsidRPr="00826845" w:rsidRDefault="00CE600A" w:rsidP="00CE600A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  <w:r w:rsidRPr="00826845">
        <w:rPr>
          <w:rFonts w:ascii="Times New Roman" w:eastAsia="Batang" w:hAnsi="Times New Roman" w:cs="Times New Roman"/>
          <w:b/>
          <w:iCs/>
          <w:szCs w:val="24"/>
        </w:rPr>
        <w:t>Ni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2+</w:t>
      </w:r>
      <w:r w:rsid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 xml:space="preserve">    </w:t>
      </w:r>
      <w:r w:rsidRPr="00826845">
        <w:rPr>
          <w:rFonts w:ascii="Times New Roman" w:eastAsia="Batang" w:hAnsi="Times New Roman" w:cs="Times New Roman"/>
          <w:b/>
          <w:iCs/>
          <w:szCs w:val="24"/>
        </w:rPr>
        <w:t>Te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2-</w:t>
      </w:r>
    </w:p>
    <w:p w:rsidR="00CE600A" w:rsidRPr="00826845" w:rsidRDefault="00CE600A" w:rsidP="00CE600A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</w:p>
    <w:p w:rsidR="00CE600A" w:rsidRPr="00826845" w:rsidRDefault="00CE600A" w:rsidP="00CE600A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  <w:r w:rsidRPr="00826845">
        <w:rPr>
          <w:rFonts w:ascii="Times New Roman" w:eastAsia="Batang" w:hAnsi="Times New Roman" w:cs="Times New Roman"/>
          <w:b/>
          <w:iCs/>
          <w:szCs w:val="24"/>
        </w:rPr>
        <w:t>Sn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4+</w:t>
      </w:r>
      <w:r w:rsid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 xml:space="preserve">    </w:t>
      </w:r>
      <w:r w:rsidRPr="00826845">
        <w:rPr>
          <w:rFonts w:ascii="Times New Roman" w:eastAsia="Batang" w:hAnsi="Times New Roman" w:cs="Times New Roman"/>
          <w:b/>
          <w:iCs/>
          <w:szCs w:val="24"/>
        </w:rPr>
        <w:t>O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2-</w:t>
      </w:r>
    </w:p>
    <w:p w:rsidR="00826845" w:rsidRDefault="00826845" w:rsidP="00826845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</w:p>
    <w:p w:rsidR="00826845" w:rsidRPr="00826845" w:rsidRDefault="00826845" w:rsidP="00826845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  <w:r w:rsidRPr="00826845">
        <w:rPr>
          <w:rFonts w:ascii="Times New Roman" w:eastAsia="Batang" w:hAnsi="Times New Roman" w:cs="Times New Roman"/>
          <w:b/>
          <w:iCs/>
          <w:szCs w:val="24"/>
        </w:rPr>
        <w:t>Ni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2+</w:t>
      </w:r>
      <w:r>
        <w:rPr>
          <w:rFonts w:ascii="Times New Roman" w:eastAsia="Batang" w:hAnsi="Times New Roman" w:cs="Times New Roman"/>
          <w:b/>
          <w:iCs/>
          <w:szCs w:val="24"/>
          <w:vertAlign w:val="superscript"/>
        </w:rPr>
        <w:t xml:space="preserve">    </w:t>
      </w:r>
      <w:r w:rsidRPr="00826845">
        <w:rPr>
          <w:rFonts w:ascii="Times New Roman" w:eastAsia="Batang" w:hAnsi="Times New Roman" w:cs="Times New Roman"/>
          <w:b/>
          <w:iCs/>
          <w:szCs w:val="24"/>
        </w:rPr>
        <w:t>Te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2-</w:t>
      </w:r>
    </w:p>
    <w:p w:rsidR="00826845" w:rsidRPr="00826845" w:rsidRDefault="00826845" w:rsidP="00826845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</w:p>
    <w:p w:rsidR="00826845" w:rsidRPr="00826845" w:rsidRDefault="00826845" w:rsidP="00826845">
      <w:pPr>
        <w:ind w:left="-709"/>
        <w:jc w:val="both"/>
        <w:rPr>
          <w:rFonts w:ascii="Times New Roman" w:eastAsia="Batang" w:hAnsi="Times New Roman" w:cs="Times New Roman"/>
          <w:b/>
          <w:iCs/>
          <w:szCs w:val="24"/>
        </w:rPr>
      </w:pPr>
      <w:r w:rsidRPr="00826845">
        <w:rPr>
          <w:rFonts w:ascii="Times New Roman" w:eastAsia="Batang" w:hAnsi="Times New Roman" w:cs="Times New Roman"/>
          <w:b/>
          <w:iCs/>
          <w:szCs w:val="24"/>
        </w:rPr>
        <w:t>Sn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4+</w:t>
      </w:r>
      <w:r>
        <w:rPr>
          <w:rFonts w:ascii="Times New Roman" w:eastAsia="Batang" w:hAnsi="Times New Roman" w:cs="Times New Roman"/>
          <w:b/>
          <w:iCs/>
          <w:szCs w:val="24"/>
          <w:vertAlign w:val="superscript"/>
        </w:rPr>
        <w:t xml:space="preserve">    </w:t>
      </w:r>
      <w:r w:rsidRPr="00826845">
        <w:rPr>
          <w:rFonts w:ascii="Times New Roman" w:eastAsia="Batang" w:hAnsi="Times New Roman" w:cs="Times New Roman"/>
          <w:b/>
          <w:iCs/>
          <w:szCs w:val="24"/>
        </w:rPr>
        <w:t>O</w:t>
      </w:r>
      <w:r w:rsidRPr="00826845">
        <w:rPr>
          <w:rFonts w:ascii="Times New Roman" w:eastAsia="Batang" w:hAnsi="Times New Roman" w:cs="Times New Roman"/>
          <w:b/>
          <w:iCs/>
          <w:szCs w:val="24"/>
          <w:vertAlign w:val="superscript"/>
        </w:rPr>
        <w:t>2-</w:t>
      </w:r>
    </w:p>
    <w:p w:rsidR="00CE600A" w:rsidRPr="00CE600A" w:rsidRDefault="00CE600A" w:rsidP="00701467">
      <w:pPr>
        <w:pStyle w:val="Sinespaciado"/>
        <w:ind w:left="-709" w:right="-660"/>
        <w:rPr>
          <w:rFonts w:ascii="Times New Roman" w:hAnsi="Times New Roman" w:cs="Times New Roman"/>
          <w:b/>
          <w:sz w:val="20"/>
        </w:rPr>
      </w:pPr>
    </w:p>
    <w:p w:rsidR="00826845" w:rsidRPr="00CE600A" w:rsidRDefault="00826845" w:rsidP="00826845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VIII</w:t>
      </w:r>
      <w:r w:rsidRPr="009B3BC8">
        <w:rPr>
          <w:rFonts w:ascii="Times New Roman" w:hAnsi="Times New Roman" w:cs="Times New Roman"/>
          <w:b/>
        </w:rPr>
        <w:t>. Instrucciones:</w:t>
      </w:r>
      <w:r>
        <w:rPr>
          <w:rFonts w:ascii="Times New Roman" w:hAnsi="Times New Roman" w:cs="Times New Roman"/>
        </w:rPr>
        <w:t xml:space="preserve"> Escribe los nombres de los siguientes compuestos: </w:t>
      </w:r>
      <w:r>
        <w:rPr>
          <w:rFonts w:ascii="Times New Roman" w:hAnsi="Times New Roman" w:cs="Times New Roman"/>
          <w:b/>
        </w:rPr>
        <w:t>(2</w:t>
      </w:r>
      <w:r w:rsidRPr="00DE202B">
        <w:rPr>
          <w:rFonts w:ascii="Times New Roman" w:hAnsi="Times New Roman" w:cs="Times New Roman"/>
          <w:b/>
        </w:rPr>
        <w:t xml:space="preserve"> punto</w:t>
      </w:r>
      <w:r>
        <w:rPr>
          <w:rFonts w:ascii="Times New Roman" w:hAnsi="Times New Roman" w:cs="Times New Roman"/>
          <w:b/>
        </w:rPr>
        <w:t>s</w:t>
      </w:r>
      <w:r w:rsidRPr="00DE202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826845" w:rsidRPr="00826845" w:rsidRDefault="00AB311E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pict>
          <v:rect id="_x0000_s2115" style="position:absolute;left:0;text-align:left;margin-left:-43.65pt;margin-top:6.5pt;width:520.8pt;height:613.2pt;z-index:251681792" filled="f"/>
        </w:pic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H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 w:rsidRPr="00826845">
        <w:rPr>
          <w:rFonts w:ascii="Times New Roman" w:hAnsi="Times New Roman" w:cs="Times New Roman"/>
          <w:b/>
        </w:rPr>
        <w:t>O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 xml:space="preserve">HCl 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 xml:space="preserve">HBr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 xml:space="preserve">HI  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  <w:lang w:val="en-GB"/>
        </w:rPr>
      </w:pPr>
      <w:r w:rsidRPr="00826845">
        <w:rPr>
          <w:rFonts w:ascii="Times New Roman" w:hAnsi="Times New Roman" w:cs="Times New Roman"/>
          <w:b/>
          <w:lang w:val="en-GB"/>
        </w:rPr>
        <w:t>HNO</w:t>
      </w:r>
      <w:r w:rsidRPr="00826845">
        <w:rPr>
          <w:rFonts w:ascii="Times New Roman" w:hAnsi="Times New Roman" w:cs="Times New Roman"/>
          <w:b/>
          <w:vertAlign w:val="subscript"/>
          <w:lang w:val="en-GB"/>
        </w:rPr>
        <w:t>3</w:t>
      </w:r>
      <w:r w:rsidRPr="00826845">
        <w:rPr>
          <w:rFonts w:ascii="Times New Roman" w:hAnsi="Times New Roman" w:cs="Times New Roman"/>
          <w:b/>
          <w:lang w:val="en-GB"/>
        </w:rPr>
        <w:t xml:space="preserve">   </w:t>
      </w:r>
      <w:r w:rsidRPr="00826845">
        <w:rPr>
          <w:rFonts w:ascii="Times New Roman" w:hAnsi="Times New Roman" w:cs="Times New Roman"/>
          <w:b/>
          <w:lang w:val="en-GB"/>
        </w:rPr>
        <w:tab/>
      </w:r>
      <w:r w:rsidRPr="00826845">
        <w:rPr>
          <w:rFonts w:ascii="Times New Roman" w:hAnsi="Times New Roman" w:cs="Times New Roman"/>
          <w:b/>
          <w:lang w:val="en-GB"/>
        </w:rPr>
        <w:tab/>
      </w:r>
      <w:r w:rsidRPr="00826845">
        <w:rPr>
          <w:rFonts w:ascii="Times New Roman" w:hAnsi="Times New Roman" w:cs="Times New Roman"/>
          <w:b/>
          <w:lang w:val="en-GB"/>
        </w:rPr>
        <w:tab/>
        <w:t xml:space="preserve">     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  <w:lang w:val="en-GB"/>
        </w:rPr>
      </w:pPr>
      <w:r w:rsidRPr="00826845">
        <w:rPr>
          <w:rFonts w:ascii="Times New Roman" w:hAnsi="Times New Roman" w:cs="Times New Roman"/>
          <w:b/>
          <w:lang w:val="en-GB"/>
        </w:rPr>
        <w:t>H</w:t>
      </w:r>
      <w:r w:rsidRPr="00826845">
        <w:rPr>
          <w:rFonts w:ascii="Times New Roman" w:hAnsi="Times New Roman" w:cs="Times New Roman"/>
          <w:b/>
          <w:vertAlign w:val="subscript"/>
          <w:lang w:val="en-GB"/>
        </w:rPr>
        <w:t>2</w:t>
      </w:r>
      <w:r w:rsidRPr="00826845">
        <w:rPr>
          <w:rFonts w:ascii="Times New Roman" w:hAnsi="Times New Roman" w:cs="Times New Roman"/>
          <w:b/>
          <w:lang w:val="en-GB"/>
        </w:rPr>
        <w:t>SO</w:t>
      </w:r>
      <w:r w:rsidRPr="00826845">
        <w:rPr>
          <w:rFonts w:ascii="Times New Roman" w:hAnsi="Times New Roman" w:cs="Times New Roman"/>
          <w:b/>
          <w:vertAlign w:val="subscript"/>
          <w:lang w:val="en-GB"/>
        </w:rPr>
        <w:t>4</w:t>
      </w:r>
      <w:r w:rsidRPr="00826845">
        <w:rPr>
          <w:rFonts w:ascii="Times New Roman" w:hAnsi="Times New Roman" w:cs="Times New Roman"/>
          <w:b/>
          <w:lang w:val="en-GB"/>
        </w:rPr>
        <w:t xml:space="preserve">  </w:t>
      </w:r>
      <w:r w:rsidRPr="00826845">
        <w:rPr>
          <w:rFonts w:ascii="Times New Roman" w:hAnsi="Times New Roman" w:cs="Times New Roman"/>
          <w:b/>
          <w:lang w:val="en-GB"/>
        </w:rPr>
        <w:tab/>
      </w:r>
      <w:r w:rsidRPr="00826845">
        <w:rPr>
          <w:rFonts w:ascii="Times New Roman" w:hAnsi="Times New Roman" w:cs="Times New Roman"/>
          <w:b/>
          <w:lang w:val="en-GB"/>
        </w:rPr>
        <w:tab/>
      </w:r>
      <w:r w:rsidRPr="00826845">
        <w:rPr>
          <w:rFonts w:ascii="Times New Roman" w:hAnsi="Times New Roman" w:cs="Times New Roman"/>
          <w:b/>
          <w:lang w:val="en-GB"/>
        </w:rPr>
        <w:tab/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HIO</w:t>
      </w:r>
      <w:r w:rsidRPr="00826845">
        <w:rPr>
          <w:rFonts w:ascii="Times New Roman" w:hAnsi="Times New Roman" w:cs="Times New Roman"/>
          <w:b/>
          <w:vertAlign w:val="subscript"/>
        </w:rPr>
        <w:t>4</w:t>
      </w:r>
      <w:r w:rsidRPr="00826845">
        <w:rPr>
          <w:rFonts w:ascii="Times New Roman" w:hAnsi="Times New Roman" w:cs="Times New Roman"/>
          <w:b/>
        </w:rPr>
        <w:t xml:space="preserve">    </w:t>
      </w:r>
      <w:r w:rsidRPr="00826845">
        <w:rPr>
          <w:rFonts w:ascii="Times New Roman" w:hAnsi="Times New Roman" w:cs="Times New Roman"/>
          <w:b/>
        </w:rPr>
        <w:tab/>
      </w:r>
      <w:r w:rsidRPr="00826845">
        <w:rPr>
          <w:rFonts w:ascii="Times New Roman" w:hAnsi="Times New Roman" w:cs="Times New Roman"/>
          <w:b/>
        </w:rPr>
        <w:tab/>
      </w:r>
      <w:r w:rsidRPr="00826845">
        <w:rPr>
          <w:rFonts w:ascii="Times New Roman" w:hAnsi="Times New Roman" w:cs="Times New Roman"/>
          <w:b/>
        </w:rPr>
        <w:tab/>
      </w:r>
      <w:r w:rsidRPr="00826845">
        <w:rPr>
          <w:rFonts w:ascii="Times New Roman" w:hAnsi="Times New Roman" w:cs="Times New Roman"/>
          <w:b/>
        </w:rPr>
        <w:tab/>
        <w:t xml:space="preserve">        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H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 w:rsidRPr="00826845">
        <w:rPr>
          <w:rFonts w:ascii="Times New Roman" w:hAnsi="Times New Roman" w:cs="Times New Roman"/>
          <w:b/>
        </w:rPr>
        <w:t>S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H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 w:rsidRPr="00826845">
        <w:rPr>
          <w:rFonts w:ascii="Times New Roman" w:hAnsi="Times New Roman" w:cs="Times New Roman"/>
          <w:b/>
        </w:rPr>
        <w:t>Se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H</w:t>
      </w:r>
      <w:r w:rsidRPr="00826845">
        <w:rPr>
          <w:rFonts w:ascii="Times New Roman" w:hAnsi="Times New Roman" w:cs="Times New Roman"/>
          <w:b/>
          <w:vertAlign w:val="subscript"/>
        </w:rPr>
        <w:t>3</w:t>
      </w:r>
      <w:r w:rsidRPr="00826845">
        <w:rPr>
          <w:rFonts w:ascii="Times New Roman" w:hAnsi="Times New Roman" w:cs="Times New Roman"/>
          <w:b/>
        </w:rPr>
        <w:t>PO</w:t>
      </w:r>
      <w:r w:rsidRPr="00826845">
        <w:rPr>
          <w:rFonts w:ascii="Times New Roman" w:hAnsi="Times New Roman" w:cs="Times New Roman"/>
          <w:b/>
          <w:vertAlign w:val="subscript"/>
        </w:rPr>
        <w:t>3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NaCl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LiF</w:t>
      </w:r>
    </w:p>
    <w:p w:rsidR="007B244A" w:rsidRPr="00826845" w:rsidRDefault="007B244A" w:rsidP="007B244A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K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 w:rsidRPr="00826845">
        <w:rPr>
          <w:rFonts w:ascii="Times New Roman" w:hAnsi="Times New Roman" w:cs="Times New Roman"/>
          <w:b/>
        </w:rPr>
        <w:t>Se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LiBr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MgCl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AgCl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Na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 w:rsidRPr="00826845">
        <w:rPr>
          <w:rFonts w:ascii="Times New Roman" w:hAnsi="Times New Roman" w:cs="Times New Roman"/>
          <w:b/>
        </w:rPr>
        <w:t>SO</w:t>
      </w:r>
      <w:r w:rsidRPr="00826845">
        <w:rPr>
          <w:rFonts w:ascii="Times New Roman" w:hAnsi="Times New Roman" w:cs="Times New Roman"/>
          <w:b/>
          <w:vertAlign w:val="subscript"/>
        </w:rPr>
        <w:t>4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NaNO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 w:rsidRPr="00826845">
        <w:rPr>
          <w:rFonts w:ascii="Times New Roman" w:hAnsi="Times New Roman" w:cs="Times New Roman"/>
          <w:b/>
        </w:rPr>
        <w:t xml:space="preserve">   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NaCO</w:t>
      </w:r>
      <w:r w:rsidRPr="00826845">
        <w:rPr>
          <w:rFonts w:ascii="Times New Roman" w:hAnsi="Times New Roman" w:cs="Times New Roman"/>
          <w:b/>
          <w:vertAlign w:val="subscript"/>
        </w:rPr>
        <w:t>3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NaHCO</w:t>
      </w:r>
      <w:r w:rsidRPr="00826845">
        <w:rPr>
          <w:rFonts w:ascii="Times New Roman" w:hAnsi="Times New Roman" w:cs="Times New Roman"/>
          <w:b/>
          <w:vertAlign w:val="subscript"/>
        </w:rPr>
        <w:t>3</w:t>
      </w:r>
    </w:p>
    <w:p w:rsid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K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 w:rsidRPr="00826845">
        <w:rPr>
          <w:rFonts w:ascii="Times New Roman" w:hAnsi="Times New Roman" w:cs="Times New Roman"/>
          <w:b/>
        </w:rPr>
        <w:t xml:space="preserve">O    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Sb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 w:rsidRPr="00826845">
        <w:rPr>
          <w:rFonts w:ascii="Times New Roman" w:hAnsi="Times New Roman" w:cs="Times New Roman"/>
          <w:b/>
        </w:rPr>
        <w:t>O</w:t>
      </w:r>
      <w:r w:rsidRPr="00826845">
        <w:rPr>
          <w:rFonts w:ascii="Times New Roman" w:hAnsi="Times New Roman" w:cs="Times New Roman"/>
          <w:b/>
          <w:vertAlign w:val="subscript"/>
        </w:rPr>
        <w:t>3</w:t>
      </w:r>
      <w:r w:rsidRPr="00826845">
        <w:rPr>
          <w:rFonts w:ascii="Times New Roman" w:hAnsi="Times New Roman" w:cs="Times New Roman"/>
          <w:b/>
        </w:rPr>
        <w:t xml:space="preserve">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 xml:space="preserve">MnO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 xml:space="preserve">MgO      </w:t>
      </w:r>
      <w:r w:rsidRPr="00826845">
        <w:rPr>
          <w:rFonts w:ascii="Times New Roman" w:hAnsi="Times New Roman" w:cs="Times New Roman"/>
          <w:b/>
          <w:lang w:val="en-GB"/>
        </w:rPr>
        <w:t xml:space="preserve">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  <w:lang w:val="en-GB"/>
        </w:rPr>
      </w:pPr>
      <w:r w:rsidRPr="00826845">
        <w:rPr>
          <w:rFonts w:ascii="Times New Roman" w:hAnsi="Times New Roman" w:cs="Times New Roman"/>
          <w:b/>
          <w:lang w:val="en-GB"/>
        </w:rPr>
        <w:t>SO</w:t>
      </w:r>
      <w:r w:rsidRPr="00826845">
        <w:rPr>
          <w:rFonts w:ascii="Times New Roman" w:hAnsi="Times New Roman" w:cs="Times New Roman"/>
          <w:b/>
          <w:vertAlign w:val="subscript"/>
          <w:lang w:val="en-GB"/>
        </w:rPr>
        <w:t>2</w:t>
      </w:r>
      <w:r w:rsidRPr="00826845">
        <w:rPr>
          <w:rFonts w:ascii="Times New Roman" w:hAnsi="Times New Roman" w:cs="Times New Roman"/>
          <w:b/>
          <w:lang w:val="en-GB"/>
        </w:rPr>
        <w:t xml:space="preserve"> 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  <w:lang w:val="en-GB"/>
        </w:rPr>
      </w:pPr>
      <w:r w:rsidRPr="00826845">
        <w:rPr>
          <w:rFonts w:ascii="Times New Roman" w:hAnsi="Times New Roman" w:cs="Times New Roman"/>
          <w:b/>
          <w:lang w:val="en-GB"/>
        </w:rPr>
        <w:t>P</w:t>
      </w:r>
      <w:r w:rsidRPr="00826845">
        <w:rPr>
          <w:rFonts w:ascii="Times New Roman" w:hAnsi="Times New Roman" w:cs="Times New Roman"/>
          <w:b/>
          <w:vertAlign w:val="subscript"/>
          <w:lang w:val="en-GB"/>
        </w:rPr>
        <w:t>2</w:t>
      </w:r>
      <w:r w:rsidRPr="00826845">
        <w:rPr>
          <w:rFonts w:ascii="Times New Roman" w:hAnsi="Times New Roman" w:cs="Times New Roman"/>
          <w:b/>
          <w:lang w:val="en-GB"/>
        </w:rPr>
        <w:t>O</w:t>
      </w:r>
      <w:r w:rsidRPr="00826845">
        <w:rPr>
          <w:rFonts w:ascii="Times New Roman" w:hAnsi="Times New Roman" w:cs="Times New Roman"/>
          <w:b/>
          <w:vertAlign w:val="subscript"/>
          <w:lang w:val="en-GB"/>
        </w:rPr>
        <w:t>5</w:t>
      </w:r>
      <w:r w:rsidRPr="00826845">
        <w:rPr>
          <w:rFonts w:ascii="Times New Roman" w:hAnsi="Times New Roman" w:cs="Times New Roman"/>
          <w:b/>
          <w:lang w:val="en-GB"/>
        </w:rPr>
        <w:t xml:space="preserve">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  <w:lang w:val="en-GB"/>
        </w:rPr>
      </w:pPr>
      <w:r w:rsidRPr="00826845">
        <w:rPr>
          <w:rFonts w:ascii="Times New Roman" w:hAnsi="Times New Roman" w:cs="Times New Roman"/>
          <w:b/>
          <w:lang w:val="en-GB"/>
        </w:rPr>
        <w:t>N</w:t>
      </w:r>
      <w:r w:rsidRPr="00826845">
        <w:rPr>
          <w:rFonts w:ascii="Times New Roman" w:hAnsi="Times New Roman" w:cs="Times New Roman"/>
          <w:b/>
          <w:vertAlign w:val="subscript"/>
          <w:lang w:val="en-GB"/>
        </w:rPr>
        <w:t>2</w:t>
      </w:r>
      <w:r w:rsidRPr="00826845">
        <w:rPr>
          <w:rFonts w:ascii="Times New Roman" w:hAnsi="Times New Roman" w:cs="Times New Roman"/>
          <w:b/>
          <w:lang w:val="en-GB"/>
        </w:rPr>
        <w:t xml:space="preserve">O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  <w:lang w:val="en-GB"/>
        </w:rPr>
      </w:pPr>
      <w:r w:rsidRPr="00826845">
        <w:rPr>
          <w:rFonts w:ascii="Times New Roman" w:hAnsi="Times New Roman" w:cs="Times New Roman"/>
          <w:b/>
          <w:lang w:val="en-GB"/>
        </w:rPr>
        <w:t>CO</w:t>
      </w:r>
      <w:r w:rsidRPr="00826845">
        <w:rPr>
          <w:rFonts w:ascii="Times New Roman" w:hAnsi="Times New Roman" w:cs="Times New Roman"/>
          <w:b/>
          <w:vertAlign w:val="subscript"/>
          <w:lang w:val="en-GB"/>
        </w:rPr>
        <w:t>2</w:t>
      </w:r>
      <w:r w:rsidRPr="00826845">
        <w:rPr>
          <w:rFonts w:ascii="Times New Roman" w:hAnsi="Times New Roman" w:cs="Times New Roman"/>
          <w:b/>
          <w:lang w:val="en-GB"/>
        </w:rPr>
        <w:t xml:space="preserve">  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Cl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 w:rsidRPr="00826845">
        <w:rPr>
          <w:rFonts w:ascii="Times New Roman" w:hAnsi="Times New Roman" w:cs="Times New Roman"/>
          <w:b/>
        </w:rPr>
        <w:t>O</w:t>
      </w:r>
      <w:r w:rsidRPr="00826845">
        <w:rPr>
          <w:rFonts w:ascii="Times New Roman" w:hAnsi="Times New Roman" w:cs="Times New Roman"/>
          <w:b/>
          <w:vertAlign w:val="subscript"/>
        </w:rPr>
        <w:t>7</w:t>
      </w:r>
      <w:r w:rsidRPr="00826845">
        <w:rPr>
          <w:rFonts w:ascii="Times New Roman" w:hAnsi="Times New Roman" w:cs="Times New Roman"/>
          <w:b/>
        </w:rPr>
        <w:t xml:space="preserve"> 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CO</w:t>
      </w: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Li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 w:rsidRPr="00826845">
        <w:rPr>
          <w:rFonts w:ascii="Times New Roman" w:hAnsi="Times New Roman" w:cs="Times New Roman"/>
          <w:b/>
        </w:rPr>
        <w:t>O</w:t>
      </w:r>
    </w:p>
    <w:p w:rsid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</w:t>
      </w:r>
      <w:r w:rsidRPr="00826845">
        <w:rPr>
          <w:rFonts w:ascii="Times New Roman" w:hAnsi="Times New Roman" w:cs="Times New Roman"/>
          <w:b/>
          <w:vertAlign w:val="subscript"/>
        </w:rPr>
        <w:t>3</w:t>
      </w:r>
    </w:p>
    <w:p w:rsid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</w:t>
      </w:r>
    </w:p>
    <w:p w:rsid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O</w:t>
      </w:r>
      <w:r w:rsidRPr="00826845">
        <w:rPr>
          <w:rFonts w:ascii="Times New Roman" w:hAnsi="Times New Roman" w:cs="Times New Roman"/>
          <w:b/>
          <w:vertAlign w:val="subscript"/>
        </w:rPr>
        <w:t>3</w:t>
      </w:r>
    </w:p>
    <w:p w:rsidR="00826845" w:rsidRDefault="007B244A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FeO</w:t>
      </w:r>
    </w:p>
    <w:p w:rsid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</w:p>
    <w:p w:rsidR="007B244A" w:rsidRPr="00826845" w:rsidRDefault="007B244A" w:rsidP="00826845">
      <w:pPr>
        <w:pStyle w:val="Sinespaciado"/>
        <w:ind w:left="-709"/>
        <w:rPr>
          <w:rFonts w:ascii="Times New Roman" w:hAnsi="Times New Roman" w:cs="Times New Roman"/>
          <w:b/>
        </w:rPr>
      </w:pPr>
    </w:p>
    <w:p w:rsidR="00826845" w:rsidRPr="00826845" w:rsidRDefault="00826845" w:rsidP="00826845">
      <w:pPr>
        <w:pStyle w:val="Sinespaciado"/>
        <w:ind w:left="-709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NaOH</w:t>
      </w:r>
    </w:p>
    <w:p w:rsidR="00CE600A" w:rsidRPr="00826845" w:rsidRDefault="00826845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KOH</w:t>
      </w:r>
    </w:p>
    <w:p w:rsidR="00826845" w:rsidRPr="00826845" w:rsidRDefault="00826845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LIOH</w:t>
      </w:r>
    </w:p>
    <w:p w:rsidR="00826845" w:rsidRPr="00826845" w:rsidRDefault="00826845" w:rsidP="00701467">
      <w:pPr>
        <w:pStyle w:val="Sinespaciado"/>
        <w:ind w:left="-709" w:right="-660"/>
        <w:rPr>
          <w:rFonts w:ascii="Times New Roman" w:hAnsi="Times New Roman" w:cs="Times New Roman"/>
          <w:b/>
          <w:vertAlign w:val="subscript"/>
        </w:rPr>
      </w:pPr>
      <w:r w:rsidRPr="00826845">
        <w:rPr>
          <w:rFonts w:ascii="Times New Roman" w:hAnsi="Times New Roman" w:cs="Times New Roman"/>
          <w:b/>
        </w:rPr>
        <w:t>Mg(OH)</w:t>
      </w:r>
      <w:r w:rsidRPr="00826845">
        <w:rPr>
          <w:rFonts w:ascii="Times New Roman" w:hAnsi="Times New Roman" w:cs="Times New Roman"/>
          <w:b/>
          <w:vertAlign w:val="subscript"/>
        </w:rPr>
        <w:t>2</w:t>
      </w:r>
    </w:p>
    <w:p w:rsidR="00826845" w:rsidRPr="00826845" w:rsidRDefault="00826845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  <w:r w:rsidRPr="00826845">
        <w:rPr>
          <w:rFonts w:ascii="Times New Roman" w:hAnsi="Times New Roman" w:cs="Times New Roman"/>
          <w:b/>
        </w:rPr>
        <w:t>Al(OH)</w:t>
      </w:r>
      <w:r w:rsidRPr="00826845">
        <w:rPr>
          <w:rFonts w:ascii="Times New Roman" w:hAnsi="Times New Roman" w:cs="Times New Roman"/>
          <w:b/>
          <w:vertAlign w:val="subscript"/>
        </w:rPr>
        <w:t>3</w:t>
      </w:r>
    </w:p>
    <w:p w:rsidR="00CE600A" w:rsidRPr="00CE600A" w:rsidRDefault="00CE600A" w:rsidP="00701467">
      <w:pPr>
        <w:pStyle w:val="Sinespaciado"/>
        <w:ind w:left="-709" w:right="-660"/>
        <w:rPr>
          <w:rFonts w:ascii="Times New Roman" w:hAnsi="Times New Roman" w:cs="Times New Roman"/>
          <w:b/>
          <w:sz w:val="20"/>
        </w:rPr>
      </w:pPr>
    </w:p>
    <w:p w:rsidR="00CE600A" w:rsidRDefault="00CE600A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7B244A" w:rsidRDefault="007B244A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CE600A" w:rsidRDefault="007B244A" w:rsidP="007B244A">
      <w:pPr>
        <w:pStyle w:val="Sinespaciado"/>
        <w:ind w:left="-709" w:right="-6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ETAPA No.3: El átomo y la tabla periódica</w:t>
      </w:r>
      <w:r w:rsidRPr="001D0094">
        <w:rPr>
          <w:rFonts w:ascii="Times New Roman" w:hAnsi="Times New Roman" w:cs="Times New Roman"/>
          <w:b/>
          <w:iCs/>
          <w:caps/>
        </w:rPr>
        <w:t xml:space="preserve"> </w:t>
      </w:r>
      <w:r>
        <w:rPr>
          <w:rFonts w:ascii="Times New Roman" w:hAnsi="Times New Roman" w:cs="Times New Roman"/>
          <w:b/>
          <w:iCs/>
          <w:caps/>
        </w:rPr>
        <w:t xml:space="preserve">     </w:t>
      </w:r>
      <w:r w:rsidRPr="001D0094">
        <w:rPr>
          <w:rFonts w:ascii="Times New Roman" w:hAnsi="Times New Roman" w:cs="Times New Roman"/>
          <w:b/>
          <w:caps/>
        </w:rPr>
        <w:t>(10 puntos)</w:t>
      </w:r>
    </w:p>
    <w:p w:rsidR="008646B3" w:rsidRDefault="008646B3" w:rsidP="008646B3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</w:p>
    <w:p w:rsidR="008646B3" w:rsidRDefault="008646B3" w:rsidP="008646B3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Pr="009B3BC8">
        <w:rPr>
          <w:rFonts w:ascii="Times New Roman" w:hAnsi="Times New Roman" w:cs="Times New Roman"/>
          <w:b/>
        </w:rPr>
        <w:t>. Instrucciones:</w:t>
      </w:r>
      <w:r>
        <w:rPr>
          <w:rFonts w:ascii="Times New Roman" w:hAnsi="Times New Roman" w:cs="Times New Roman"/>
        </w:rPr>
        <w:t xml:space="preserve"> </w:t>
      </w:r>
      <w:r w:rsidRPr="005C7F15">
        <w:rPr>
          <w:rFonts w:ascii="Times New Roman" w:hAnsi="Times New Roman" w:cs="Times New Roman"/>
        </w:rPr>
        <w:t>Diferenciar y ubicar los grupos</w:t>
      </w:r>
      <w:r>
        <w:rPr>
          <w:rFonts w:ascii="Times New Roman" w:hAnsi="Times New Roman" w:cs="Times New Roman"/>
        </w:rPr>
        <w:t>/familias y periodos en la tabla periódica.</w:t>
      </w:r>
      <w:r w:rsidRPr="00426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2</w:t>
      </w:r>
      <w:r w:rsidRPr="00F30CF6">
        <w:rPr>
          <w:rFonts w:ascii="Times New Roman" w:hAnsi="Times New Roman" w:cs="Times New Roman"/>
          <w:b/>
        </w:rPr>
        <w:t xml:space="preserve"> punt</w:t>
      </w:r>
      <w:r>
        <w:rPr>
          <w:rFonts w:ascii="Times New Roman" w:hAnsi="Times New Roman" w:cs="Times New Roman"/>
          <w:b/>
        </w:rPr>
        <w:t>os</w:t>
      </w:r>
      <w:r>
        <w:rPr>
          <w:rFonts w:ascii="Times New Roman" w:hAnsi="Times New Roman" w:cs="Times New Roman"/>
        </w:rPr>
        <w:t>)</w:t>
      </w:r>
    </w:p>
    <w:p w:rsidR="008646B3" w:rsidRDefault="008646B3" w:rsidP="008646B3">
      <w:pPr>
        <w:pStyle w:val="Sinespaciado"/>
        <w:ind w:left="-709" w:right="-8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lang w:eastAsia="es-MX"/>
        </w:rPr>
        <w:drawing>
          <wp:inline distT="0" distB="0" distL="0" distR="0">
            <wp:extent cx="5013960" cy="1971203"/>
            <wp:effectExtent l="19050" t="19050" r="15240" b="9997"/>
            <wp:docPr id="1" name="Imagen 5" descr="http://2.bp.blogspot.com/-Eu_g6KqO-xI/TV1r238i7xI/AAAAAAAAAWs/Mrcz-vkrWuA/s1600/Figura+02+-+Tabla+Peri%25C3%25B3dica+Previa+a+la+Segunda+Guerra+Mund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Eu_g6KqO-xI/TV1r238i7xI/AAAAAAAAAWs/Mrcz-vkrWuA/s1600/Figura+02+-+Tabla+Peri%25C3%25B3dica+Previa+a+la+Segunda+Guerra+Mundi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188" b="2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19712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022">
        <w:rPr>
          <w:rFonts w:ascii="Times New Roman" w:hAnsi="Times New Roman" w:cs="Times New Roman"/>
        </w:rPr>
        <w:t xml:space="preserve"> </w:t>
      </w:r>
    </w:p>
    <w:p w:rsidR="008646B3" w:rsidRDefault="008646B3" w:rsidP="008646B3">
      <w:pPr>
        <w:pStyle w:val="Sinespaciado"/>
        <w:ind w:left="-709" w:right="-801"/>
        <w:rPr>
          <w:rFonts w:ascii="Times New Roman" w:hAnsi="Times New Roman" w:cs="Times New Roman"/>
          <w:b/>
        </w:rPr>
      </w:pPr>
    </w:p>
    <w:p w:rsidR="008646B3" w:rsidRDefault="008646B3" w:rsidP="008646B3">
      <w:pPr>
        <w:pStyle w:val="Sinespaciado"/>
        <w:ind w:left="-709" w:right="-801"/>
        <w:rPr>
          <w:rFonts w:ascii="Times New Roman" w:hAnsi="Times New Roman" w:cs="Times New Roman"/>
        </w:rPr>
      </w:pPr>
      <w:r w:rsidRPr="00852022">
        <w:rPr>
          <w:rFonts w:ascii="Times New Roman" w:hAnsi="Times New Roman" w:cs="Times New Roman"/>
          <w:b/>
        </w:rPr>
        <w:t>Establecer las características de la familia y señalar el elemento representativo del grupo</w:t>
      </w:r>
      <w:r>
        <w:rPr>
          <w:rFonts w:ascii="Times New Roman" w:hAnsi="Times New Roman" w:cs="Times New Roman"/>
        </w:rPr>
        <w:t>.</w:t>
      </w:r>
    </w:p>
    <w:p w:rsidR="00F25250" w:rsidRPr="00426046" w:rsidRDefault="00F25250" w:rsidP="008646B3">
      <w:pPr>
        <w:pStyle w:val="Sinespaciado"/>
        <w:ind w:left="-709" w:right="-801"/>
        <w:rPr>
          <w:rFonts w:ascii="Times New Roman" w:hAnsi="Times New Roman" w:cs="Times New Roman"/>
          <w:sz w:val="16"/>
        </w:rPr>
      </w:pPr>
    </w:p>
    <w:tbl>
      <w:tblPr>
        <w:tblStyle w:val="Tablaconcuadrcula"/>
        <w:tblW w:w="10598" w:type="dxa"/>
        <w:tblInd w:w="-709" w:type="dxa"/>
        <w:tblLook w:val="04A0"/>
      </w:tblPr>
      <w:tblGrid>
        <w:gridCol w:w="1384"/>
        <w:gridCol w:w="9214"/>
      </w:tblGrid>
      <w:tr w:rsidR="008646B3" w:rsidRPr="00426046" w:rsidTr="008646B3">
        <w:tc>
          <w:tcPr>
            <w:tcW w:w="1384" w:type="dxa"/>
          </w:tcPr>
          <w:p w:rsidR="008646B3" w:rsidRPr="00426046" w:rsidRDefault="008646B3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046">
              <w:rPr>
                <w:rFonts w:ascii="Times New Roman" w:hAnsi="Times New Roman" w:cs="Times New Roman"/>
                <w:b/>
                <w:sz w:val="20"/>
              </w:rPr>
              <w:t>Familias</w:t>
            </w:r>
          </w:p>
        </w:tc>
        <w:tc>
          <w:tcPr>
            <w:tcW w:w="9214" w:type="dxa"/>
          </w:tcPr>
          <w:p w:rsidR="008646B3" w:rsidRPr="00426046" w:rsidRDefault="008646B3" w:rsidP="008646B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046">
              <w:rPr>
                <w:rFonts w:ascii="Times New Roman" w:hAnsi="Times New Roman" w:cs="Times New Roman"/>
                <w:b/>
                <w:sz w:val="20"/>
              </w:rPr>
              <w:t>Características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principales de la familia</w:t>
            </w:r>
          </w:p>
        </w:tc>
      </w:tr>
      <w:tr w:rsidR="008646B3" w:rsidRPr="00426046" w:rsidTr="008646B3">
        <w:tc>
          <w:tcPr>
            <w:tcW w:w="1384" w:type="dxa"/>
            <w:vAlign w:val="center"/>
          </w:tcPr>
          <w:p w:rsidR="008646B3" w:rsidRPr="00E65117" w:rsidRDefault="008646B3" w:rsidP="008646B3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E65117">
              <w:rPr>
                <w:rFonts w:ascii="Times New Roman" w:hAnsi="Times New Roman" w:cs="Times New Roman"/>
                <w:sz w:val="20"/>
              </w:rPr>
              <w:t>Familia IA</w:t>
            </w:r>
          </w:p>
        </w:tc>
        <w:tc>
          <w:tcPr>
            <w:tcW w:w="9214" w:type="dxa"/>
          </w:tcPr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46B3" w:rsidRPr="00426046" w:rsidTr="008646B3">
        <w:tc>
          <w:tcPr>
            <w:tcW w:w="1384" w:type="dxa"/>
            <w:vAlign w:val="center"/>
          </w:tcPr>
          <w:p w:rsidR="008646B3" w:rsidRPr="00E65117" w:rsidRDefault="008646B3" w:rsidP="008646B3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E65117">
              <w:rPr>
                <w:rFonts w:ascii="Times New Roman" w:hAnsi="Times New Roman" w:cs="Times New Roman"/>
                <w:sz w:val="20"/>
              </w:rPr>
              <w:t>Familia IIA</w:t>
            </w:r>
          </w:p>
        </w:tc>
        <w:tc>
          <w:tcPr>
            <w:tcW w:w="9214" w:type="dxa"/>
          </w:tcPr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46B3" w:rsidRPr="00426046" w:rsidTr="008646B3">
        <w:tc>
          <w:tcPr>
            <w:tcW w:w="1384" w:type="dxa"/>
            <w:vAlign w:val="center"/>
          </w:tcPr>
          <w:p w:rsidR="008646B3" w:rsidRPr="00E65117" w:rsidRDefault="008646B3" w:rsidP="008646B3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E65117">
              <w:rPr>
                <w:rFonts w:ascii="Times New Roman" w:hAnsi="Times New Roman" w:cs="Times New Roman"/>
                <w:sz w:val="20"/>
              </w:rPr>
              <w:t>Familia IIIA</w:t>
            </w:r>
          </w:p>
        </w:tc>
        <w:tc>
          <w:tcPr>
            <w:tcW w:w="9214" w:type="dxa"/>
          </w:tcPr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46B3" w:rsidRPr="00426046" w:rsidTr="008646B3">
        <w:tc>
          <w:tcPr>
            <w:tcW w:w="1384" w:type="dxa"/>
            <w:vAlign w:val="center"/>
          </w:tcPr>
          <w:p w:rsidR="008646B3" w:rsidRPr="00E65117" w:rsidRDefault="008646B3" w:rsidP="008646B3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E65117">
              <w:rPr>
                <w:rFonts w:ascii="Times New Roman" w:hAnsi="Times New Roman" w:cs="Times New Roman"/>
                <w:sz w:val="20"/>
              </w:rPr>
              <w:t>Familia IVA</w:t>
            </w:r>
          </w:p>
        </w:tc>
        <w:tc>
          <w:tcPr>
            <w:tcW w:w="9214" w:type="dxa"/>
          </w:tcPr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46B3" w:rsidRPr="00426046" w:rsidTr="008646B3">
        <w:tc>
          <w:tcPr>
            <w:tcW w:w="1384" w:type="dxa"/>
            <w:vAlign w:val="center"/>
          </w:tcPr>
          <w:p w:rsidR="008646B3" w:rsidRPr="00E65117" w:rsidRDefault="008646B3" w:rsidP="008646B3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E65117">
              <w:rPr>
                <w:rFonts w:ascii="Times New Roman" w:hAnsi="Times New Roman" w:cs="Times New Roman"/>
                <w:sz w:val="20"/>
              </w:rPr>
              <w:t>Familia VA</w:t>
            </w:r>
          </w:p>
        </w:tc>
        <w:tc>
          <w:tcPr>
            <w:tcW w:w="9214" w:type="dxa"/>
          </w:tcPr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46B3" w:rsidRPr="00426046" w:rsidTr="008646B3">
        <w:tc>
          <w:tcPr>
            <w:tcW w:w="1384" w:type="dxa"/>
            <w:vAlign w:val="center"/>
          </w:tcPr>
          <w:p w:rsidR="008646B3" w:rsidRPr="00E65117" w:rsidRDefault="008646B3" w:rsidP="008646B3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E65117">
              <w:rPr>
                <w:rFonts w:ascii="Times New Roman" w:hAnsi="Times New Roman" w:cs="Times New Roman"/>
                <w:sz w:val="20"/>
              </w:rPr>
              <w:t>Familia VIA</w:t>
            </w:r>
          </w:p>
        </w:tc>
        <w:tc>
          <w:tcPr>
            <w:tcW w:w="9214" w:type="dxa"/>
          </w:tcPr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46B3" w:rsidRPr="00426046" w:rsidTr="008646B3">
        <w:tc>
          <w:tcPr>
            <w:tcW w:w="1384" w:type="dxa"/>
            <w:vAlign w:val="center"/>
          </w:tcPr>
          <w:p w:rsidR="008646B3" w:rsidRPr="00E65117" w:rsidRDefault="008646B3" w:rsidP="008646B3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E65117">
              <w:rPr>
                <w:rFonts w:ascii="Times New Roman" w:hAnsi="Times New Roman" w:cs="Times New Roman"/>
                <w:sz w:val="20"/>
              </w:rPr>
              <w:t>Familia VIIA</w:t>
            </w:r>
          </w:p>
        </w:tc>
        <w:tc>
          <w:tcPr>
            <w:tcW w:w="9214" w:type="dxa"/>
          </w:tcPr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46B3" w:rsidRPr="00426046" w:rsidTr="008646B3">
        <w:tc>
          <w:tcPr>
            <w:tcW w:w="1384" w:type="dxa"/>
            <w:vAlign w:val="center"/>
          </w:tcPr>
          <w:p w:rsidR="008646B3" w:rsidRPr="00E65117" w:rsidRDefault="008646B3" w:rsidP="008646B3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E65117">
              <w:rPr>
                <w:rFonts w:ascii="Times New Roman" w:hAnsi="Times New Roman" w:cs="Times New Roman"/>
                <w:sz w:val="20"/>
              </w:rPr>
              <w:t>Familia VIIIA</w:t>
            </w:r>
          </w:p>
        </w:tc>
        <w:tc>
          <w:tcPr>
            <w:tcW w:w="9214" w:type="dxa"/>
          </w:tcPr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46B3" w:rsidRPr="00426046" w:rsidTr="008646B3">
        <w:tc>
          <w:tcPr>
            <w:tcW w:w="1384" w:type="dxa"/>
            <w:vAlign w:val="center"/>
          </w:tcPr>
          <w:p w:rsidR="008646B3" w:rsidRPr="00E65117" w:rsidRDefault="008646B3" w:rsidP="008646B3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E65117">
              <w:rPr>
                <w:rFonts w:ascii="Times New Roman" w:hAnsi="Times New Roman" w:cs="Times New Roman"/>
                <w:sz w:val="20"/>
              </w:rPr>
              <w:t>Familia B</w:t>
            </w:r>
          </w:p>
        </w:tc>
        <w:tc>
          <w:tcPr>
            <w:tcW w:w="9214" w:type="dxa"/>
          </w:tcPr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  <w:p w:rsidR="008646B3" w:rsidRPr="00426046" w:rsidRDefault="008646B3" w:rsidP="008646B3">
            <w:pPr>
              <w:pStyle w:val="Sinespaciad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5250" w:rsidRDefault="00F25250" w:rsidP="00F25250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</w:p>
    <w:p w:rsidR="00F25250" w:rsidRDefault="00F25250" w:rsidP="00F25250">
      <w:pPr>
        <w:pStyle w:val="Sinespaciado"/>
        <w:ind w:left="-709"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</w:t>
      </w:r>
      <w:r w:rsidRPr="009B3BC8">
        <w:rPr>
          <w:rFonts w:ascii="Times New Roman" w:hAnsi="Times New Roman" w:cs="Times New Roman"/>
          <w:b/>
        </w:rPr>
        <w:t xml:space="preserve"> Instrucciones:</w:t>
      </w:r>
      <w:r>
        <w:rPr>
          <w:rFonts w:ascii="Times New Roman" w:hAnsi="Times New Roman" w:cs="Times New Roman"/>
        </w:rPr>
        <w:t xml:space="preserve"> A partir de la siguiente tabla periódica identifica los niveles de energía, así como también menciona la cantidad de electrones que puede aceptar cada nivel y cuantos subtipos tiene, (</w:t>
      </w:r>
      <w:r>
        <w:rPr>
          <w:rFonts w:ascii="Times New Roman" w:hAnsi="Times New Roman" w:cs="Times New Roman"/>
          <w:b/>
        </w:rPr>
        <w:t>2</w:t>
      </w:r>
      <w:r w:rsidRPr="0047010D">
        <w:rPr>
          <w:rFonts w:ascii="Times New Roman" w:hAnsi="Times New Roman" w:cs="Times New Roman"/>
          <w:b/>
        </w:rPr>
        <w:t xml:space="preserve"> punto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)</w:t>
      </w:r>
    </w:p>
    <w:p w:rsidR="00F25250" w:rsidRDefault="00F25250" w:rsidP="00F25250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83820</wp:posOffset>
            </wp:positionV>
            <wp:extent cx="4541520" cy="2065020"/>
            <wp:effectExtent l="0" t="0" r="0" b="0"/>
            <wp:wrapTight wrapText="bothSides">
              <wp:wrapPolygon edited="0">
                <wp:start x="634" y="0"/>
                <wp:lineTo x="181" y="1395"/>
                <wp:lineTo x="91" y="14945"/>
                <wp:lineTo x="3715" y="15941"/>
                <wp:lineTo x="2356" y="16539"/>
                <wp:lineTo x="2446" y="20524"/>
                <wp:lineTo x="20295" y="20524"/>
                <wp:lineTo x="20477" y="16539"/>
                <wp:lineTo x="17940" y="15941"/>
                <wp:lineTo x="21564" y="14945"/>
                <wp:lineTo x="21473" y="2790"/>
                <wp:lineTo x="21292" y="598"/>
                <wp:lineTo x="21111" y="0"/>
                <wp:lineTo x="634" y="0"/>
              </wp:wrapPolygon>
            </wp:wrapTight>
            <wp:docPr id="52" name="Imagen 52" descr="http://img216.imageshack.us/img216/9720/periodicok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g216.imageshack.us/img216/9720/periodicoks2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grayscl/>
                    </a:blip>
                    <a:srcRect l="19060" t="16643" r="23758" b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250" w:rsidRDefault="00F25250" w:rsidP="00F25250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F25250" w:rsidRDefault="00F25250" w:rsidP="00F25250">
      <w:pPr>
        <w:ind w:left="-709" w:right="-801"/>
        <w:rPr>
          <w:rFonts w:ascii="Times New Roman" w:hAnsi="Times New Roman" w:cs="Times New Roman"/>
          <w:b/>
        </w:rPr>
      </w:pPr>
    </w:p>
    <w:p w:rsidR="00F25250" w:rsidRDefault="00F25250" w:rsidP="00F25250">
      <w:pPr>
        <w:ind w:left="-709" w:right="-801"/>
        <w:rPr>
          <w:rFonts w:ascii="Times New Roman" w:hAnsi="Times New Roman" w:cs="Times New Roman"/>
          <w:b/>
        </w:rPr>
      </w:pPr>
    </w:p>
    <w:p w:rsidR="00F25250" w:rsidRDefault="00F25250" w:rsidP="00F25250">
      <w:pPr>
        <w:ind w:left="-709" w:right="-801"/>
        <w:rPr>
          <w:rFonts w:ascii="Times New Roman" w:hAnsi="Times New Roman" w:cs="Times New Roman"/>
          <w:b/>
        </w:rPr>
      </w:pPr>
    </w:p>
    <w:p w:rsidR="00F25250" w:rsidRDefault="00F25250" w:rsidP="00F25250">
      <w:pPr>
        <w:ind w:left="-709" w:right="-801"/>
        <w:rPr>
          <w:rFonts w:ascii="Times New Roman" w:hAnsi="Times New Roman" w:cs="Times New Roman"/>
          <w:b/>
        </w:rPr>
      </w:pPr>
    </w:p>
    <w:p w:rsidR="00F25250" w:rsidRDefault="00F25250" w:rsidP="00F25250">
      <w:pPr>
        <w:ind w:left="-709" w:right="-801"/>
        <w:rPr>
          <w:rFonts w:ascii="Times New Roman" w:hAnsi="Times New Roman" w:cs="Times New Roman"/>
          <w:b/>
        </w:rPr>
      </w:pPr>
    </w:p>
    <w:p w:rsidR="00F25250" w:rsidRDefault="00F25250" w:rsidP="00F25250">
      <w:pPr>
        <w:pStyle w:val="Sinespaciado"/>
      </w:pPr>
    </w:p>
    <w:p w:rsidR="00F25250" w:rsidRDefault="00AB311E" w:rsidP="00F25250">
      <w:pPr>
        <w:ind w:left="-709" w:right="-801"/>
        <w:rPr>
          <w:rFonts w:ascii="Times New Roman" w:hAnsi="Times New Roman" w:cs="Times New Roman"/>
        </w:rPr>
      </w:pPr>
      <w:r w:rsidRPr="00AB311E">
        <w:rPr>
          <w:rFonts w:ascii="Times New Roman" w:hAnsi="Times New Roman" w:cs="Times New Roman"/>
          <w:b/>
          <w:noProof/>
          <w:lang w:eastAsia="es-MX"/>
        </w:rPr>
        <w:pict>
          <v:rect id="_x0000_s2116" style="position:absolute;left:0;text-align:left;margin-left:-38.25pt;margin-top:34.15pt;width:514.2pt;height:162.6pt;z-index:251684864"/>
        </w:pict>
      </w:r>
      <w:r w:rsidR="00F25250" w:rsidRPr="00C97572">
        <w:rPr>
          <w:rFonts w:ascii="Times New Roman" w:hAnsi="Times New Roman" w:cs="Times New Roman"/>
          <w:b/>
        </w:rPr>
        <w:t>NOTA:</w:t>
      </w:r>
      <w:r w:rsidR="00F25250">
        <w:rPr>
          <w:rFonts w:ascii="Times New Roman" w:hAnsi="Times New Roman" w:cs="Times New Roman"/>
        </w:rPr>
        <w:t xml:space="preserve"> </w:t>
      </w:r>
      <w:r w:rsidR="00F25250" w:rsidRPr="00C97572">
        <w:rPr>
          <w:rFonts w:ascii="Times New Roman" w:hAnsi="Times New Roman" w:cs="Times New Roman"/>
        </w:rPr>
        <w:t>Describir y establecer las diferencias entre las partículas subatómicas así como su distribución en el átomo.</w:t>
      </w:r>
      <w:r w:rsidR="00F25250">
        <w:rPr>
          <w:rFonts w:ascii="Times New Roman" w:hAnsi="Times New Roman" w:cs="Times New Roman"/>
        </w:rPr>
        <w:t xml:space="preserve"> (Realizar un diagrama o dibujo del átomo ejemplificando lo pedido)</w:t>
      </w:r>
    </w:p>
    <w:p w:rsidR="00F25250" w:rsidRDefault="00F25250" w:rsidP="00F25250">
      <w:pPr>
        <w:ind w:left="-709" w:right="-801"/>
        <w:rPr>
          <w:rFonts w:ascii="Times New Roman" w:hAnsi="Times New Roman" w:cs="Times New Roman"/>
        </w:rPr>
      </w:pPr>
    </w:p>
    <w:p w:rsidR="00F25250" w:rsidRDefault="00F25250" w:rsidP="00F25250">
      <w:pPr>
        <w:ind w:left="-709" w:right="-801"/>
        <w:rPr>
          <w:rFonts w:ascii="Times New Roman" w:hAnsi="Times New Roman" w:cs="Times New Roman"/>
        </w:rPr>
      </w:pPr>
    </w:p>
    <w:p w:rsidR="00F25250" w:rsidRPr="00C97572" w:rsidRDefault="00F25250" w:rsidP="00F25250">
      <w:pPr>
        <w:ind w:left="-709" w:right="-801"/>
        <w:rPr>
          <w:rFonts w:ascii="Times New Roman" w:hAnsi="Times New Roman" w:cs="Times New Roman"/>
          <w:b/>
        </w:rPr>
      </w:pPr>
    </w:p>
    <w:p w:rsidR="00F25250" w:rsidRDefault="00F25250" w:rsidP="00F25250">
      <w:pPr>
        <w:ind w:left="-709" w:right="-801"/>
        <w:rPr>
          <w:rFonts w:ascii="Times New Roman" w:hAnsi="Times New Roman" w:cs="Times New Roman"/>
          <w:b/>
        </w:rPr>
      </w:pPr>
    </w:p>
    <w:p w:rsidR="00F25250" w:rsidRDefault="00F25250" w:rsidP="00F25250">
      <w:pPr>
        <w:ind w:left="-709" w:right="-801"/>
        <w:rPr>
          <w:rFonts w:ascii="Times New Roman" w:hAnsi="Times New Roman" w:cs="Times New Roman"/>
          <w:b/>
        </w:rPr>
      </w:pPr>
    </w:p>
    <w:p w:rsidR="00F25250" w:rsidRDefault="00F25250" w:rsidP="00F25250">
      <w:pPr>
        <w:ind w:left="-709" w:right="-801"/>
        <w:rPr>
          <w:rFonts w:ascii="Times New Roman" w:hAnsi="Times New Roman" w:cs="Times New Roman"/>
          <w:b/>
        </w:rPr>
      </w:pPr>
    </w:p>
    <w:p w:rsidR="008646B3" w:rsidRDefault="008646B3" w:rsidP="008646B3">
      <w:pPr>
        <w:pStyle w:val="Sinespaciado"/>
        <w:ind w:left="-709"/>
        <w:rPr>
          <w:rFonts w:ascii="Times New Roman" w:hAnsi="Times New Roman" w:cs="Times New Roman"/>
        </w:rPr>
      </w:pPr>
    </w:p>
    <w:p w:rsidR="00CE600A" w:rsidRDefault="00CE600A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Pr="0047010D" w:rsidRDefault="00AB311E" w:rsidP="00F25250">
      <w:pPr>
        <w:ind w:left="-709" w:right="-801"/>
        <w:rPr>
          <w:rFonts w:ascii="Times New Roman" w:hAnsi="Times New Roman" w:cs="Times New Roman"/>
          <w:sz w:val="24"/>
        </w:rPr>
      </w:pPr>
      <w:r w:rsidRPr="00AB311E">
        <w:rPr>
          <w:rFonts w:ascii="Times New Roman" w:hAnsi="Times New Roman" w:cs="Times New Roman"/>
          <w:b/>
          <w:noProof/>
          <w:lang w:eastAsia="es-MX"/>
        </w:rPr>
        <w:pict>
          <v:rect id="_x0000_s2117" style="position:absolute;left:0;text-align:left;margin-left:-38.25pt;margin-top:50.5pt;width:514.2pt;height:361.55pt;z-index:251685888"/>
        </w:pict>
      </w:r>
      <w:r w:rsidR="00F25250">
        <w:rPr>
          <w:rFonts w:ascii="Times New Roman" w:hAnsi="Times New Roman" w:cs="Times New Roman"/>
          <w:b/>
        </w:rPr>
        <w:t>III</w:t>
      </w:r>
      <w:r w:rsidR="00F25250" w:rsidRPr="009B3BC8">
        <w:rPr>
          <w:rFonts w:ascii="Times New Roman" w:hAnsi="Times New Roman" w:cs="Times New Roman"/>
          <w:b/>
        </w:rPr>
        <w:t>. Instrucciones:</w:t>
      </w:r>
      <w:r w:rsidR="00F25250">
        <w:rPr>
          <w:rFonts w:ascii="Times New Roman" w:hAnsi="Times New Roman" w:cs="Times New Roman"/>
        </w:rPr>
        <w:t xml:space="preserve"> Definir los siguientes conceptos: electrón, protón, neutrón, niveles de energía, numero atómico, masa atómica, isotopos y describe mediante un diagrama el proceso evolutivo de los modelos atómicos: Dalton, Thomson, Rutherford y Bohr con su respectivo dibujo. (</w:t>
      </w:r>
      <w:r w:rsidR="00F25250">
        <w:rPr>
          <w:rFonts w:ascii="Times New Roman" w:hAnsi="Times New Roman" w:cs="Times New Roman"/>
          <w:b/>
        </w:rPr>
        <w:t>2</w:t>
      </w:r>
      <w:r w:rsidR="00F25250" w:rsidRPr="0047010D">
        <w:rPr>
          <w:rFonts w:ascii="Times New Roman" w:hAnsi="Times New Roman" w:cs="Times New Roman"/>
          <w:b/>
        </w:rPr>
        <w:t xml:space="preserve"> punto</w:t>
      </w:r>
      <w:r w:rsidR="00F25250">
        <w:rPr>
          <w:rFonts w:ascii="Times New Roman" w:hAnsi="Times New Roman" w:cs="Times New Roman"/>
          <w:b/>
        </w:rPr>
        <w:t>s</w:t>
      </w:r>
      <w:r w:rsidR="00F25250">
        <w:rPr>
          <w:rFonts w:ascii="Times New Roman" w:hAnsi="Times New Roman" w:cs="Times New Roman"/>
        </w:rPr>
        <w:t>)</w:t>
      </w: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F25250" w:rsidRDefault="00F25250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6F536E" w:rsidRDefault="006F536E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6F536E" w:rsidRPr="006F536E" w:rsidRDefault="006F536E" w:rsidP="006F536E">
      <w:pPr>
        <w:pStyle w:val="Sangradetextonormal"/>
        <w:ind w:left="-709" w:right="-660"/>
        <w:rPr>
          <w:rFonts w:ascii="Times New Roman" w:hAnsi="Times New Roman"/>
          <w:b w:val="0"/>
          <w:bCs w:val="0"/>
          <w:sz w:val="22"/>
        </w:rPr>
      </w:pPr>
      <w:r w:rsidRPr="006F536E">
        <w:rPr>
          <w:rFonts w:ascii="Times New Roman" w:hAnsi="Times New Roman"/>
          <w:bCs w:val="0"/>
          <w:sz w:val="22"/>
        </w:rPr>
        <w:lastRenderedPageBreak/>
        <w:t>IV. Instrucciones:</w:t>
      </w:r>
      <w:r w:rsidRPr="006F536E">
        <w:rPr>
          <w:rFonts w:ascii="Times New Roman" w:hAnsi="Times New Roman"/>
          <w:b w:val="0"/>
          <w:bCs w:val="0"/>
          <w:sz w:val="22"/>
        </w:rPr>
        <w:t xml:space="preserve"> Desarrolla la configuración electrónica de los primeros </w:t>
      </w:r>
      <w:r w:rsidR="003B3B46">
        <w:rPr>
          <w:rFonts w:ascii="Times New Roman" w:hAnsi="Times New Roman"/>
          <w:b w:val="0"/>
          <w:bCs w:val="0"/>
          <w:sz w:val="22"/>
        </w:rPr>
        <w:t>25</w:t>
      </w:r>
      <w:r w:rsidRPr="006F536E">
        <w:rPr>
          <w:rFonts w:ascii="Times New Roman" w:hAnsi="Times New Roman"/>
          <w:b w:val="0"/>
          <w:bCs w:val="0"/>
          <w:sz w:val="22"/>
        </w:rPr>
        <w:t xml:space="preserve"> elementos de la tabla periódica.</w:t>
      </w:r>
      <w:r>
        <w:rPr>
          <w:rFonts w:ascii="Times New Roman" w:hAnsi="Times New Roman"/>
          <w:b w:val="0"/>
          <w:bCs w:val="0"/>
          <w:sz w:val="22"/>
        </w:rPr>
        <w:t xml:space="preserve"> Identificar la cantidad de electrones al poner el símbolo. </w:t>
      </w:r>
      <w:r w:rsidRPr="006F536E">
        <w:rPr>
          <w:rFonts w:ascii="Times New Roman" w:hAnsi="Times New Roman"/>
          <w:sz w:val="22"/>
        </w:rPr>
        <w:t>(2 puntos)</w:t>
      </w:r>
    </w:p>
    <w:p w:rsidR="006F536E" w:rsidRPr="006F536E" w:rsidRDefault="006F536E" w:rsidP="006F536E">
      <w:pPr>
        <w:pStyle w:val="Sangradetextonormal"/>
        <w:ind w:left="-709"/>
        <w:rPr>
          <w:rFonts w:ascii="Times New Roman" w:hAnsi="Times New Roman"/>
          <w:b w:val="0"/>
          <w:bCs w:val="0"/>
          <w:sz w:val="16"/>
          <w:lang w:val="es-MX"/>
        </w:rPr>
      </w:pPr>
      <w:r w:rsidRPr="00085B7D">
        <w:rPr>
          <w:rFonts w:ascii="Times New Roman" w:hAnsi="Times New Roman"/>
          <w:b w:val="0"/>
          <w:bCs w:val="0"/>
          <w:sz w:val="24"/>
          <w:lang w:val="es-MX"/>
        </w:rPr>
        <w:t xml:space="preserve">    </w:t>
      </w:r>
    </w:p>
    <w:tbl>
      <w:tblPr>
        <w:tblStyle w:val="Tablaconcuadrcula"/>
        <w:tblW w:w="10315" w:type="dxa"/>
        <w:tblInd w:w="-709" w:type="dxa"/>
        <w:tblLook w:val="04A0"/>
      </w:tblPr>
      <w:tblGrid>
        <w:gridCol w:w="436"/>
        <w:gridCol w:w="1657"/>
        <w:gridCol w:w="8222"/>
      </w:tblGrid>
      <w:tr w:rsidR="006F536E" w:rsidRPr="006F536E" w:rsidTr="0003527B">
        <w:tc>
          <w:tcPr>
            <w:tcW w:w="2093" w:type="dxa"/>
            <w:gridSpan w:val="2"/>
            <w:shd w:val="clear" w:color="auto" w:fill="000000" w:themeFill="text1"/>
          </w:tcPr>
          <w:p w:rsidR="006F536E" w:rsidRPr="006F536E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es-MX"/>
              </w:rPr>
            </w:pPr>
            <w:r w:rsidRPr="006F536E">
              <w:rPr>
                <w:rFonts w:ascii="Times New Roman" w:hAnsi="Times New Roman"/>
                <w:bCs w:val="0"/>
                <w:sz w:val="22"/>
                <w:szCs w:val="22"/>
                <w:lang w:val="es-MX"/>
              </w:rPr>
              <w:t>Elemento</w:t>
            </w:r>
          </w:p>
        </w:tc>
        <w:tc>
          <w:tcPr>
            <w:tcW w:w="8222" w:type="dxa"/>
            <w:shd w:val="clear" w:color="auto" w:fill="000000" w:themeFill="text1"/>
          </w:tcPr>
          <w:p w:rsidR="006F536E" w:rsidRPr="006F536E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es-MX"/>
              </w:rPr>
            </w:pPr>
            <w:r w:rsidRPr="006F536E">
              <w:rPr>
                <w:rFonts w:ascii="Times New Roman" w:hAnsi="Times New Roman"/>
                <w:bCs w:val="0"/>
                <w:sz w:val="22"/>
                <w:szCs w:val="22"/>
                <w:lang w:val="es-MX"/>
              </w:rPr>
              <w:t>Configuración</w:t>
            </w: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11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12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13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14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15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16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17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18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19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20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21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22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23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24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6F536E" w:rsidRPr="006F536E" w:rsidTr="0003527B">
        <w:tc>
          <w:tcPr>
            <w:tcW w:w="436" w:type="dxa"/>
          </w:tcPr>
          <w:p w:rsidR="006F536E" w:rsidRPr="003B3B46" w:rsidRDefault="006F536E" w:rsidP="006F536E">
            <w:pPr>
              <w:pStyle w:val="Sangradetextonormal"/>
              <w:ind w:left="0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</w:pPr>
            <w:r w:rsidRPr="003B3B46">
              <w:rPr>
                <w:rFonts w:ascii="Times New Roman" w:hAnsi="Times New Roman"/>
                <w:bCs w:val="0"/>
                <w:sz w:val="20"/>
                <w:szCs w:val="20"/>
                <w:lang w:val="es-MX"/>
              </w:rPr>
              <w:t>25</w:t>
            </w:r>
          </w:p>
        </w:tc>
        <w:tc>
          <w:tcPr>
            <w:tcW w:w="1657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8222" w:type="dxa"/>
          </w:tcPr>
          <w:p w:rsidR="006F536E" w:rsidRPr="003B3B46" w:rsidRDefault="006F536E" w:rsidP="006F536E">
            <w:pPr>
              <w:pStyle w:val="Sangradetextonormal"/>
              <w:ind w:left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s-MX"/>
              </w:rPr>
            </w:pPr>
          </w:p>
        </w:tc>
      </w:tr>
    </w:tbl>
    <w:p w:rsidR="003B3B46" w:rsidRPr="003B3B46" w:rsidRDefault="003B3B46" w:rsidP="003B3B46">
      <w:pPr>
        <w:pStyle w:val="Sinespaciado"/>
        <w:ind w:left="-709" w:right="-801"/>
        <w:jc w:val="both"/>
        <w:rPr>
          <w:rFonts w:ascii="Times New Roman" w:hAnsi="Times New Roman" w:cs="Times New Roman"/>
          <w:b/>
          <w:sz w:val="16"/>
        </w:rPr>
      </w:pPr>
    </w:p>
    <w:p w:rsidR="003B3B46" w:rsidRDefault="003B3B46" w:rsidP="003B3B46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Pr="00FB25DD">
        <w:rPr>
          <w:rFonts w:ascii="Times New Roman" w:hAnsi="Times New Roman" w:cs="Times New Roman"/>
          <w:b/>
        </w:rPr>
        <w:t>. Instrucciones:</w:t>
      </w:r>
      <w:r w:rsidRPr="00FB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Dibujar una tabla periódica de los elementos y realizar lo siguiente: </w:t>
      </w:r>
      <w:r>
        <w:rPr>
          <w:rFonts w:ascii="Times New Roman" w:hAnsi="Times New Roman" w:cs="Times New Roman"/>
          <w:b/>
        </w:rPr>
        <w:t>(2</w:t>
      </w:r>
      <w:r w:rsidRPr="00FB25DD">
        <w:rPr>
          <w:rFonts w:ascii="Times New Roman" w:hAnsi="Times New Roman" w:cs="Times New Roman"/>
          <w:b/>
        </w:rPr>
        <w:t xml:space="preserve"> puntos)</w:t>
      </w:r>
    </w:p>
    <w:p w:rsidR="003B3B46" w:rsidRDefault="003B3B46" w:rsidP="003B3B46">
      <w:pPr>
        <w:pStyle w:val="Sinespaciado"/>
        <w:ind w:left="-709" w:right="-801"/>
        <w:jc w:val="both"/>
        <w:rPr>
          <w:rFonts w:ascii="Times New Roman" w:hAnsi="Times New Roman" w:cs="Times New Roman"/>
          <w:sz w:val="18"/>
        </w:rPr>
        <w:sectPr w:rsidR="003B3B46" w:rsidSect="00123E1F">
          <w:headerReference w:type="default" r:id="rId18"/>
          <w:footerReference w:type="default" r:id="rId1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B3B46" w:rsidRPr="003B3B46" w:rsidRDefault="003B3B46" w:rsidP="003B3B46">
      <w:pPr>
        <w:pStyle w:val="Sinespaciado"/>
        <w:ind w:left="-709" w:right="-1605"/>
        <w:rPr>
          <w:rFonts w:ascii="Times New Roman" w:hAnsi="Times New Roman" w:cs="Times New Roman"/>
          <w:sz w:val="16"/>
        </w:rPr>
      </w:pPr>
      <w:r w:rsidRPr="003B3B46">
        <w:rPr>
          <w:rFonts w:ascii="Times New Roman" w:hAnsi="Times New Roman" w:cs="Times New Roman"/>
          <w:sz w:val="16"/>
        </w:rPr>
        <w:lastRenderedPageBreak/>
        <w:t>- Indicar como aumenta y disminuye el radio atómico.</w:t>
      </w:r>
    </w:p>
    <w:p w:rsidR="003B3B46" w:rsidRPr="003B3B46" w:rsidRDefault="003B3B46" w:rsidP="003B3B46">
      <w:pPr>
        <w:pStyle w:val="Sinespaciado"/>
        <w:ind w:left="-709" w:right="-1605"/>
        <w:rPr>
          <w:rFonts w:ascii="Times New Roman" w:hAnsi="Times New Roman" w:cs="Times New Roman"/>
          <w:sz w:val="16"/>
        </w:rPr>
      </w:pPr>
      <w:r w:rsidRPr="003B3B46">
        <w:rPr>
          <w:rFonts w:ascii="Times New Roman" w:hAnsi="Times New Roman" w:cs="Times New Roman"/>
          <w:sz w:val="16"/>
        </w:rPr>
        <w:t>- Indicar como aumenta y disminuye la electronegatividad.</w:t>
      </w:r>
    </w:p>
    <w:p w:rsidR="003B3B46" w:rsidRPr="003B3B46" w:rsidRDefault="003B3B46" w:rsidP="003B3B46">
      <w:pPr>
        <w:pStyle w:val="Sinespaciado"/>
        <w:ind w:left="-709" w:right="-1605"/>
        <w:rPr>
          <w:rFonts w:ascii="Times New Roman" w:hAnsi="Times New Roman" w:cs="Times New Roman"/>
          <w:sz w:val="16"/>
        </w:rPr>
      </w:pPr>
      <w:r w:rsidRPr="003B3B46">
        <w:rPr>
          <w:rFonts w:ascii="Times New Roman" w:hAnsi="Times New Roman" w:cs="Times New Roman"/>
          <w:sz w:val="16"/>
        </w:rPr>
        <w:t>- Indicar los 5 elementos más electronegativos.</w:t>
      </w:r>
    </w:p>
    <w:p w:rsidR="003B3B46" w:rsidRPr="003B3B46" w:rsidRDefault="003B3B46" w:rsidP="003B3B46">
      <w:pPr>
        <w:pStyle w:val="Sinespaciado"/>
        <w:ind w:left="-709" w:right="-1605"/>
        <w:rPr>
          <w:rFonts w:ascii="Times New Roman" w:hAnsi="Times New Roman" w:cs="Times New Roman"/>
          <w:sz w:val="16"/>
        </w:rPr>
      </w:pPr>
      <w:r w:rsidRPr="003B3B46">
        <w:rPr>
          <w:rFonts w:ascii="Times New Roman" w:hAnsi="Times New Roman" w:cs="Times New Roman"/>
          <w:sz w:val="16"/>
        </w:rPr>
        <w:lastRenderedPageBreak/>
        <w:t>- Indicar los 5 elementos menos electronegativos.</w:t>
      </w:r>
    </w:p>
    <w:p w:rsidR="003B3B46" w:rsidRPr="003B3B46" w:rsidRDefault="003B3B46" w:rsidP="003B3B46">
      <w:pPr>
        <w:pStyle w:val="Sinespaciado"/>
        <w:ind w:left="-709" w:right="-1605"/>
        <w:rPr>
          <w:rFonts w:ascii="Times New Roman" w:hAnsi="Times New Roman" w:cs="Times New Roman"/>
          <w:sz w:val="16"/>
        </w:rPr>
      </w:pPr>
      <w:r w:rsidRPr="003B3B46">
        <w:rPr>
          <w:rFonts w:ascii="Times New Roman" w:hAnsi="Times New Roman" w:cs="Times New Roman"/>
          <w:sz w:val="16"/>
        </w:rPr>
        <w:t>- Indicar los 5 elementos con mayor radio atómico.</w:t>
      </w:r>
    </w:p>
    <w:p w:rsidR="003B3B46" w:rsidRPr="003B3B46" w:rsidRDefault="003B3B46" w:rsidP="003B3B46">
      <w:pPr>
        <w:pStyle w:val="Sinespaciado"/>
        <w:ind w:left="-709" w:right="-1605"/>
        <w:rPr>
          <w:rFonts w:ascii="Times New Roman" w:hAnsi="Times New Roman" w:cs="Times New Roman"/>
          <w:sz w:val="16"/>
        </w:rPr>
      </w:pPr>
      <w:r w:rsidRPr="003B3B46">
        <w:rPr>
          <w:rFonts w:ascii="Times New Roman" w:hAnsi="Times New Roman" w:cs="Times New Roman"/>
          <w:sz w:val="16"/>
        </w:rPr>
        <w:t>- Indicar los 5 elementos con menor radio atómico.</w:t>
      </w:r>
    </w:p>
    <w:p w:rsidR="003B3B46" w:rsidRDefault="003B3B46" w:rsidP="006F536E">
      <w:pPr>
        <w:pStyle w:val="Sangradetextonormal"/>
        <w:ind w:left="-709"/>
        <w:rPr>
          <w:rFonts w:ascii="Times New Roman" w:hAnsi="Times New Roman"/>
          <w:b w:val="0"/>
          <w:bCs w:val="0"/>
          <w:sz w:val="24"/>
          <w:lang w:val="es-MX"/>
        </w:rPr>
        <w:sectPr w:rsidR="003B3B46" w:rsidSect="003B3B46">
          <w:type w:val="continuous"/>
          <w:pgSz w:w="12240" w:h="15840"/>
          <w:pgMar w:top="1417" w:right="1701" w:bottom="1417" w:left="1701" w:header="708" w:footer="708" w:gutter="0"/>
          <w:cols w:num="2" w:space="1652"/>
          <w:docGrid w:linePitch="360"/>
        </w:sectPr>
      </w:pPr>
    </w:p>
    <w:p w:rsidR="006F536E" w:rsidRDefault="00AB311E" w:rsidP="006F536E">
      <w:pPr>
        <w:pStyle w:val="Sangradetextonormal"/>
        <w:ind w:left="-709"/>
        <w:rPr>
          <w:rFonts w:ascii="Times New Roman" w:hAnsi="Times New Roman"/>
          <w:b w:val="0"/>
          <w:bCs w:val="0"/>
          <w:sz w:val="24"/>
          <w:lang w:val="es-MX"/>
        </w:rPr>
      </w:pPr>
      <w:r>
        <w:rPr>
          <w:rFonts w:ascii="Times New Roman" w:hAnsi="Times New Roman"/>
          <w:b w:val="0"/>
          <w:bCs w:val="0"/>
          <w:noProof/>
          <w:sz w:val="24"/>
          <w:lang w:val="es-MX" w:eastAsia="es-MX"/>
        </w:rPr>
        <w:lastRenderedPageBreak/>
        <w:pict>
          <v:rect id="_x0000_s2118" style="position:absolute;left:0;text-align:left;margin-left:-45.45pt;margin-top:4.4pt;width:520.8pt;height:239.4pt;z-index:251686912"/>
        </w:pict>
      </w:r>
    </w:p>
    <w:p w:rsidR="003B3B46" w:rsidRDefault="003B3B46" w:rsidP="006F536E">
      <w:pPr>
        <w:pStyle w:val="Sangradetextonormal"/>
        <w:ind w:left="-709"/>
        <w:rPr>
          <w:rFonts w:ascii="Times New Roman" w:hAnsi="Times New Roman"/>
          <w:b w:val="0"/>
          <w:bCs w:val="0"/>
          <w:sz w:val="24"/>
          <w:lang w:val="es-MX"/>
        </w:rPr>
      </w:pPr>
    </w:p>
    <w:p w:rsidR="003B3B46" w:rsidRDefault="003B3B46" w:rsidP="006F536E">
      <w:pPr>
        <w:pStyle w:val="Sangradetextonormal"/>
        <w:ind w:left="-709"/>
        <w:rPr>
          <w:rFonts w:ascii="Times New Roman" w:hAnsi="Times New Roman"/>
          <w:b w:val="0"/>
          <w:bCs w:val="0"/>
          <w:sz w:val="24"/>
          <w:lang w:val="es-MX"/>
        </w:rPr>
      </w:pPr>
    </w:p>
    <w:p w:rsidR="003B3B46" w:rsidRDefault="003B3B46" w:rsidP="006F536E">
      <w:pPr>
        <w:pStyle w:val="Sangradetextonormal"/>
        <w:ind w:left="-709"/>
        <w:rPr>
          <w:rFonts w:ascii="Times New Roman" w:hAnsi="Times New Roman"/>
          <w:b w:val="0"/>
          <w:bCs w:val="0"/>
          <w:sz w:val="24"/>
          <w:lang w:val="es-MX"/>
        </w:rPr>
      </w:pPr>
    </w:p>
    <w:p w:rsidR="003B3B46" w:rsidRPr="00085B7D" w:rsidRDefault="003B3B46" w:rsidP="006F536E">
      <w:pPr>
        <w:pStyle w:val="Sangradetextonormal"/>
        <w:ind w:left="-709"/>
        <w:rPr>
          <w:rFonts w:ascii="Times New Roman" w:hAnsi="Times New Roman"/>
          <w:b w:val="0"/>
          <w:bCs w:val="0"/>
          <w:sz w:val="24"/>
          <w:lang w:val="es-MX"/>
        </w:rPr>
      </w:pPr>
    </w:p>
    <w:p w:rsidR="006F536E" w:rsidRDefault="006F536E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03527B" w:rsidRDefault="0003527B" w:rsidP="00701467">
      <w:pPr>
        <w:pStyle w:val="Sinespaciado"/>
        <w:ind w:left="-709" w:right="-660"/>
        <w:rPr>
          <w:rFonts w:ascii="Times New Roman" w:hAnsi="Times New Roman" w:cs="Times New Roman"/>
          <w:b/>
        </w:rPr>
      </w:pPr>
    </w:p>
    <w:p w:rsidR="003B3B46" w:rsidRDefault="003B3B46" w:rsidP="003B3B46">
      <w:pPr>
        <w:pStyle w:val="Sinespaciado"/>
        <w:ind w:left="-709" w:right="-6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ETAPA No.4: Enlace químico</w:t>
      </w:r>
      <w:r w:rsidRPr="001D0094">
        <w:rPr>
          <w:rFonts w:ascii="Times New Roman" w:hAnsi="Times New Roman" w:cs="Times New Roman"/>
          <w:b/>
          <w:iCs/>
          <w:caps/>
        </w:rPr>
        <w:t xml:space="preserve"> </w:t>
      </w:r>
      <w:r>
        <w:rPr>
          <w:rFonts w:ascii="Times New Roman" w:hAnsi="Times New Roman" w:cs="Times New Roman"/>
          <w:b/>
          <w:iCs/>
          <w:caps/>
        </w:rPr>
        <w:t xml:space="preserve">     </w:t>
      </w:r>
      <w:r w:rsidRPr="001D0094">
        <w:rPr>
          <w:rFonts w:ascii="Times New Roman" w:hAnsi="Times New Roman" w:cs="Times New Roman"/>
          <w:b/>
          <w:caps/>
        </w:rPr>
        <w:t>(10 puntos)</w:t>
      </w:r>
    </w:p>
    <w:p w:rsidR="003B3B46" w:rsidRDefault="003B3B46" w:rsidP="003B3B46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</w:p>
    <w:p w:rsidR="003B3B46" w:rsidRDefault="003B3B46" w:rsidP="003B3B46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  <w:r w:rsidRPr="00FB25DD">
        <w:rPr>
          <w:rFonts w:ascii="Times New Roman" w:hAnsi="Times New Roman" w:cs="Times New Roman"/>
          <w:b/>
        </w:rPr>
        <w:t>I. Instrucciones:</w:t>
      </w:r>
      <w:r w:rsidRPr="00FB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partir de la siguiente imagen contesta las siguientes preguntas.</w:t>
      </w:r>
      <w:r w:rsidRPr="00FB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C152CC">
        <w:rPr>
          <w:rFonts w:ascii="Times New Roman" w:hAnsi="Times New Roman" w:cs="Times New Roman"/>
          <w:b/>
        </w:rPr>
        <w:t>3</w:t>
      </w:r>
      <w:r w:rsidRPr="00FB25DD">
        <w:rPr>
          <w:rFonts w:ascii="Times New Roman" w:hAnsi="Times New Roman" w:cs="Times New Roman"/>
          <w:b/>
        </w:rPr>
        <w:t xml:space="preserve"> puntos)</w:t>
      </w:r>
    </w:p>
    <w:p w:rsidR="003B3B46" w:rsidRDefault="003B3B46" w:rsidP="003B3B46">
      <w:r>
        <w:rPr>
          <w:noProof/>
          <w:lang w:eastAsia="es-MX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119380</wp:posOffset>
            </wp:positionV>
            <wp:extent cx="2983230" cy="1150620"/>
            <wp:effectExtent l="19050" t="0" r="7620" b="0"/>
            <wp:wrapSquare wrapText="bothSides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5649" t="63587" r="36336" b="19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B46" w:rsidRDefault="003B3B46" w:rsidP="003B3B46"/>
    <w:p w:rsidR="003B3B46" w:rsidRDefault="003B3B46" w:rsidP="003B3B46"/>
    <w:p w:rsidR="003B3B46" w:rsidRDefault="003B3B46" w:rsidP="003B3B46">
      <w:pPr>
        <w:pStyle w:val="Sinespaciado"/>
        <w:ind w:left="-709" w:right="-660"/>
        <w:jc w:val="both"/>
      </w:pPr>
    </w:p>
    <w:p w:rsidR="003B3B46" w:rsidRDefault="003B3B46" w:rsidP="003B3B46">
      <w:pPr>
        <w:pStyle w:val="Sinespaciado"/>
        <w:ind w:left="-709" w:right="-660"/>
        <w:jc w:val="both"/>
      </w:pP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 xml:space="preserve">1. ¿Cómo se </w:t>
      </w:r>
      <w:r>
        <w:rPr>
          <w:rFonts w:ascii="Times New Roman" w:hAnsi="Times New Roman" w:cs="Times New Roman"/>
          <w:b/>
        </w:rPr>
        <w:t>le denomina al</w:t>
      </w:r>
      <w:r w:rsidRPr="00076FA1">
        <w:rPr>
          <w:rFonts w:ascii="Times New Roman" w:hAnsi="Times New Roman" w:cs="Times New Roman"/>
          <w:b/>
        </w:rPr>
        <w:t xml:space="preserve"> oxigeno “O” cuando está en forma de anión?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2. ¿Cuál es el nombre de la molécula representada en la imagen?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3. ¿Qué carga tiene en “O” en la molécula de la imagen?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4. ¿Qué tipo de formula química representa la imagen?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5. ¿Qué carga tiene el “Ni” en la molécula de la imagen?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6. ¿Cuántos electrones le hacen falta al oxigeno para completar su octeto?</w:t>
      </w:r>
    </w:p>
    <w:p w:rsidR="003B3B46" w:rsidRPr="00076FA1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3B3B46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076FA1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>Menciona 3 elementos metálicos que tengan la misma valencia que él Niquel.</w:t>
      </w:r>
    </w:p>
    <w:p w:rsidR="003B3B46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3B3B46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Menciona 3 elementos no metálicos que tengan la misma valencia que él Oxigeno.</w:t>
      </w:r>
    </w:p>
    <w:p w:rsidR="003B3B46" w:rsidRDefault="003B3B46" w:rsidP="003B3B46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3B3B46" w:rsidRDefault="003B3B46" w:rsidP="003B3B46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</w:p>
    <w:p w:rsidR="003B3B46" w:rsidRDefault="003B3B46" w:rsidP="003B3B46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Pr="00FB25DD">
        <w:rPr>
          <w:rFonts w:ascii="Times New Roman" w:hAnsi="Times New Roman" w:cs="Times New Roman"/>
          <w:b/>
        </w:rPr>
        <w:t>. Instrucciones:</w:t>
      </w:r>
      <w:r w:rsidRPr="00FB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 un cuadro comparativo en el cual se diferencie los tipos de enlaces químicos.</w:t>
      </w:r>
      <w:r w:rsidRPr="00FB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C152CC">
        <w:rPr>
          <w:rFonts w:ascii="Times New Roman" w:hAnsi="Times New Roman" w:cs="Times New Roman"/>
          <w:b/>
        </w:rPr>
        <w:t>3</w:t>
      </w:r>
      <w:r w:rsidRPr="00FB25DD">
        <w:rPr>
          <w:rFonts w:ascii="Times New Roman" w:hAnsi="Times New Roman" w:cs="Times New Roman"/>
          <w:b/>
        </w:rPr>
        <w:t xml:space="preserve"> puntos)</w:t>
      </w:r>
    </w:p>
    <w:p w:rsidR="003B3B46" w:rsidRDefault="00AB311E" w:rsidP="003B3B46">
      <w:r>
        <w:rPr>
          <w:noProof/>
          <w:lang w:eastAsia="es-MX"/>
        </w:rPr>
        <w:pict>
          <v:rect id="_x0000_s2119" style="position:absolute;margin-left:-32.55pt;margin-top:5.3pt;width:518.25pt;height:264.25pt;z-index:251689984"/>
        </w:pict>
      </w:r>
    </w:p>
    <w:p w:rsidR="003B3B46" w:rsidRPr="00F84A15" w:rsidRDefault="003B3B46" w:rsidP="003B3B46"/>
    <w:p w:rsidR="003B3B46" w:rsidRPr="00F84A15" w:rsidRDefault="003B3B46" w:rsidP="003B3B46"/>
    <w:p w:rsidR="003B3B46" w:rsidRPr="00F84A15" w:rsidRDefault="003B3B46" w:rsidP="003B3B46"/>
    <w:p w:rsidR="003B3B46" w:rsidRPr="00F84A15" w:rsidRDefault="003B3B46" w:rsidP="003B3B46"/>
    <w:p w:rsidR="003B3B46" w:rsidRPr="00F84A15" w:rsidRDefault="003B3B46" w:rsidP="003B3B46"/>
    <w:p w:rsidR="003B3B46" w:rsidRPr="00F84A15" w:rsidRDefault="003B3B46" w:rsidP="003B3B46"/>
    <w:p w:rsidR="003B3B46" w:rsidRPr="00F84A15" w:rsidRDefault="003B3B46" w:rsidP="003B3B46"/>
    <w:p w:rsidR="003B3B46" w:rsidRPr="00F84A15" w:rsidRDefault="003B3B46" w:rsidP="003B3B46"/>
    <w:p w:rsidR="003B3B46" w:rsidRPr="00F84A15" w:rsidRDefault="003B3B46" w:rsidP="003B3B46"/>
    <w:p w:rsidR="003B3B46" w:rsidRDefault="003B3B46" w:rsidP="003B3B46"/>
    <w:p w:rsidR="00C152CC" w:rsidRDefault="00C152CC" w:rsidP="00C152CC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  <w:r w:rsidRPr="00FB25DD">
        <w:rPr>
          <w:rFonts w:ascii="Times New Roman" w:hAnsi="Times New Roman" w:cs="Times New Roman"/>
          <w:b/>
        </w:rPr>
        <w:lastRenderedPageBreak/>
        <w:t>I</w:t>
      </w:r>
      <w:r>
        <w:rPr>
          <w:rFonts w:ascii="Times New Roman" w:hAnsi="Times New Roman" w:cs="Times New Roman"/>
          <w:b/>
        </w:rPr>
        <w:t>II</w:t>
      </w:r>
      <w:r w:rsidRPr="00FB25DD">
        <w:rPr>
          <w:rFonts w:ascii="Times New Roman" w:hAnsi="Times New Roman" w:cs="Times New Roman"/>
          <w:b/>
        </w:rPr>
        <w:t>. Instrucciones:</w:t>
      </w:r>
      <w:r w:rsidRPr="00FB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cada casilla de la tabla escribe la estructura de Lewis para cada grupo A de la tabla periódica, recuerda las reglas para el acomodo de los electrones.</w:t>
      </w:r>
      <w:r w:rsidRPr="00FB25DD">
        <w:rPr>
          <w:rFonts w:ascii="Times New Roman" w:hAnsi="Times New Roman" w:cs="Times New Roman"/>
        </w:rPr>
        <w:t xml:space="preserve"> </w:t>
      </w:r>
      <w:r w:rsidR="00C10EE7">
        <w:rPr>
          <w:rFonts w:ascii="Times New Roman" w:hAnsi="Times New Roman" w:cs="Times New Roman"/>
          <w:b/>
        </w:rPr>
        <w:t>(3</w:t>
      </w:r>
      <w:r w:rsidRPr="00FB25DD">
        <w:rPr>
          <w:rFonts w:ascii="Times New Roman" w:hAnsi="Times New Roman" w:cs="Times New Roman"/>
          <w:b/>
        </w:rPr>
        <w:t xml:space="preserve"> puntos)</w:t>
      </w:r>
    </w:p>
    <w:tbl>
      <w:tblPr>
        <w:tblStyle w:val="Tablaconcuadrcula"/>
        <w:tblW w:w="10349" w:type="dxa"/>
        <w:tblInd w:w="-743" w:type="dxa"/>
        <w:tblLayout w:type="fixed"/>
        <w:tblLook w:val="04A0"/>
      </w:tblPr>
      <w:tblGrid>
        <w:gridCol w:w="1277"/>
        <w:gridCol w:w="992"/>
        <w:gridCol w:w="1134"/>
        <w:gridCol w:w="1132"/>
        <w:gridCol w:w="1136"/>
        <w:gridCol w:w="1134"/>
        <w:gridCol w:w="1276"/>
        <w:gridCol w:w="1134"/>
        <w:gridCol w:w="1134"/>
      </w:tblGrid>
      <w:tr w:rsidR="00C152CC" w:rsidRPr="004D6F74" w:rsidTr="00D33C1E">
        <w:tc>
          <w:tcPr>
            <w:tcW w:w="1277" w:type="dxa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992" w:type="dxa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IA</w:t>
            </w:r>
          </w:p>
        </w:tc>
        <w:tc>
          <w:tcPr>
            <w:tcW w:w="1134" w:type="dxa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IIA</w:t>
            </w:r>
          </w:p>
        </w:tc>
        <w:tc>
          <w:tcPr>
            <w:tcW w:w="1132" w:type="dxa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IIIA</w:t>
            </w:r>
          </w:p>
        </w:tc>
        <w:tc>
          <w:tcPr>
            <w:tcW w:w="1136" w:type="dxa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IVA</w:t>
            </w:r>
          </w:p>
        </w:tc>
        <w:tc>
          <w:tcPr>
            <w:tcW w:w="1134" w:type="dxa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VA</w:t>
            </w:r>
          </w:p>
        </w:tc>
        <w:tc>
          <w:tcPr>
            <w:tcW w:w="1276" w:type="dxa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VIA</w:t>
            </w:r>
          </w:p>
        </w:tc>
        <w:tc>
          <w:tcPr>
            <w:tcW w:w="1134" w:type="dxa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VIIA</w:t>
            </w:r>
          </w:p>
        </w:tc>
        <w:tc>
          <w:tcPr>
            <w:tcW w:w="1134" w:type="dxa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VIIIA</w:t>
            </w:r>
          </w:p>
        </w:tc>
      </w:tr>
      <w:tr w:rsidR="00C152CC" w:rsidRPr="004D6F74" w:rsidTr="00D33C1E">
        <w:tc>
          <w:tcPr>
            <w:tcW w:w="1277" w:type="dxa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Electrones de valencia</w:t>
            </w:r>
          </w:p>
        </w:tc>
        <w:tc>
          <w:tcPr>
            <w:tcW w:w="992" w:type="dxa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8</w:t>
            </w:r>
          </w:p>
        </w:tc>
      </w:tr>
      <w:tr w:rsidR="00C152CC" w:rsidRPr="004D6F74" w:rsidTr="00D33C1E">
        <w:tc>
          <w:tcPr>
            <w:tcW w:w="1277" w:type="dxa"/>
            <w:vMerge w:val="restart"/>
            <w:vAlign w:val="center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Elementos</w:t>
            </w:r>
          </w:p>
        </w:tc>
        <w:tc>
          <w:tcPr>
            <w:tcW w:w="992" w:type="dxa"/>
          </w:tcPr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F74">
              <w:rPr>
                <w:rFonts w:ascii="Times New Roman" w:hAnsi="Times New Roman" w:cs="Times New Roman"/>
                <w:b/>
              </w:rPr>
              <w:t>H</w:t>
            </w:r>
            <w:r w:rsidRPr="004D6F74">
              <w:rPr>
                <w:rFonts w:ascii="Times New Roman" w:hAnsi="Times New Roman" w:cs="Times New Roman"/>
                <w:b/>
                <w:sz w:val="32"/>
                <w:vertAlign w:val="superscript"/>
              </w:rPr>
              <w:t>.</w:t>
            </w:r>
          </w:p>
          <w:p w:rsidR="00C152CC" w:rsidRPr="004D6F74" w:rsidRDefault="00C152CC" w:rsidP="00D33C1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</w:tr>
      <w:tr w:rsidR="00C152CC" w:rsidRPr="004D6F74" w:rsidTr="00D33C1E">
        <w:tc>
          <w:tcPr>
            <w:tcW w:w="1277" w:type="dxa"/>
            <w:vMerge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0EE7" w:rsidRDefault="00C10EE7" w:rsidP="00D33C1E">
            <w:pPr>
              <w:rPr>
                <w:rFonts w:ascii="Times New Roman" w:hAnsi="Times New Roman" w:cs="Times New Roman"/>
              </w:rPr>
            </w:pPr>
          </w:p>
          <w:p w:rsidR="00C10EE7" w:rsidRPr="004D6F74" w:rsidRDefault="00C10EE7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</w:tr>
      <w:tr w:rsidR="00C152CC" w:rsidRPr="004D6F74" w:rsidTr="00D33C1E">
        <w:tc>
          <w:tcPr>
            <w:tcW w:w="1277" w:type="dxa"/>
            <w:vMerge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</w:tr>
      <w:tr w:rsidR="00C152CC" w:rsidRPr="004D6F74" w:rsidTr="00D33C1E">
        <w:tc>
          <w:tcPr>
            <w:tcW w:w="1277" w:type="dxa"/>
            <w:vMerge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</w:tr>
      <w:tr w:rsidR="00C152CC" w:rsidRPr="004D6F74" w:rsidTr="00D33C1E">
        <w:tc>
          <w:tcPr>
            <w:tcW w:w="1277" w:type="dxa"/>
            <w:vMerge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2CC" w:rsidRPr="004D6F74" w:rsidRDefault="00C152CC" w:rsidP="00D33C1E">
            <w:pPr>
              <w:rPr>
                <w:rFonts w:ascii="Times New Roman" w:hAnsi="Times New Roman" w:cs="Times New Roman"/>
              </w:rPr>
            </w:pPr>
          </w:p>
        </w:tc>
      </w:tr>
    </w:tbl>
    <w:p w:rsidR="00C152CC" w:rsidRDefault="00C152CC" w:rsidP="00C152CC">
      <w:pPr>
        <w:pStyle w:val="Sinespaciado"/>
        <w:ind w:left="-709" w:right="-801"/>
        <w:jc w:val="both"/>
        <w:rPr>
          <w:rFonts w:ascii="Times New Roman" w:hAnsi="Times New Roman" w:cs="Times New Roman"/>
          <w:b/>
        </w:rPr>
      </w:pPr>
    </w:p>
    <w:p w:rsid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 w:rsidRPr="00701467">
        <w:rPr>
          <w:rFonts w:ascii="Times New Roman" w:hAnsi="Times New Roman" w:cs="Times New Roman"/>
          <w:b/>
        </w:rPr>
        <w:t>IX. Instrucciones:</w:t>
      </w:r>
      <w:r w:rsidRPr="00701467">
        <w:rPr>
          <w:rFonts w:ascii="Times New Roman" w:hAnsi="Times New Roman" w:cs="Times New Roman"/>
        </w:rPr>
        <w:t xml:space="preserve"> Por último agrega una reflexión describiendo las actitudes, actividades o comportamientos que permitieron que no acreditarás en 1ra oportunidad. </w:t>
      </w:r>
      <w:r w:rsidRPr="00701467">
        <w:rPr>
          <w:rFonts w:ascii="Times New Roman" w:hAnsi="Times New Roman" w:cs="Times New Roman"/>
          <w:u w:val="single"/>
        </w:rPr>
        <w:t>UTILIZA TODOS LOS RENGLONES.</w:t>
      </w:r>
      <w:r w:rsidR="00C10EE7" w:rsidRPr="00C10EE7">
        <w:rPr>
          <w:rFonts w:ascii="Times New Roman" w:hAnsi="Times New Roman" w:cs="Times New Roman"/>
        </w:rPr>
        <w:t xml:space="preserve"> </w:t>
      </w:r>
      <w:r w:rsidR="00C10EE7">
        <w:rPr>
          <w:rFonts w:ascii="Times New Roman" w:hAnsi="Times New Roman" w:cs="Times New Roman"/>
          <w:b/>
        </w:rPr>
        <w:t>(1 punto</w:t>
      </w:r>
      <w:r w:rsidR="00C10EE7" w:rsidRPr="00FB25DD">
        <w:rPr>
          <w:rFonts w:ascii="Times New Roman" w:hAnsi="Times New Roman" w:cs="Times New Roman"/>
          <w:b/>
        </w:rPr>
        <w:t>)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page" w:horzAnchor="margin" w:tblpY="12865"/>
        <w:tblW w:w="0" w:type="auto"/>
        <w:tblLook w:val="04A0"/>
      </w:tblPr>
      <w:tblGrid>
        <w:gridCol w:w="1500"/>
        <w:gridCol w:w="3842"/>
        <w:gridCol w:w="3712"/>
      </w:tblGrid>
      <w:tr w:rsidR="00C10EE7" w:rsidRPr="00C10EE7" w:rsidTr="00C10EE7">
        <w:trPr>
          <w:trHeight w:val="308"/>
        </w:trPr>
        <w:tc>
          <w:tcPr>
            <w:tcW w:w="9054" w:type="dxa"/>
            <w:gridSpan w:val="3"/>
            <w:vAlign w:val="center"/>
          </w:tcPr>
          <w:p w:rsidR="00C10EE7" w:rsidRPr="00C10EE7" w:rsidRDefault="00C10EE7" w:rsidP="00C10EE7">
            <w:pPr>
              <w:pStyle w:val="Sinespaciad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C10EE7">
              <w:rPr>
                <w:rFonts w:ascii="Times New Roman" w:hAnsi="Times New Roman" w:cs="Times New Roman"/>
                <w:b/>
                <w:caps/>
                <w:sz w:val="20"/>
              </w:rPr>
              <w:t>Academia de QuímicA i</w:t>
            </w:r>
          </w:p>
        </w:tc>
      </w:tr>
      <w:tr w:rsidR="00C10EE7" w:rsidRPr="00C10EE7" w:rsidTr="00C10EE7">
        <w:trPr>
          <w:trHeight w:val="382"/>
        </w:trPr>
        <w:tc>
          <w:tcPr>
            <w:tcW w:w="1500" w:type="dxa"/>
            <w:vAlign w:val="center"/>
          </w:tcPr>
          <w:p w:rsidR="00C10EE7" w:rsidRPr="00C10EE7" w:rsidRDefault="00C10EE7" w:rsidP="00C10EE7">
            <w:pPr>
              <w:pStyle w:val="Sinespaciado"/>
              <w:rPr>
                <w:rFonts w:ascii="Times New Roman" w:hAnsi="Times New Roman" w:cs="Times New Roman"/>
                <w:b/>
                <w:sz w:val="20"/>
              </w:rPr>
            </w:pPr>
            <w:r w:rsidRPr="00C10EE7">
              <w:rPr>
                <w:rFonts w:ascii="Times New Roman" w:hAnsi="Times New Roman" w:cs="Times New Roman"/>
                <w:b/>
                <w:sz w:val="20"/>
              </w:rPr>
              <w:t>Coordinador:</w:t>
            </w:r>
          </w:p>
        </w:tc>
        <w:tc>
          <w:tcPr>
            <w:tcW w:w="7554" w:type="dxa"/>
            <w:gridSpan w:val="2"/>
            <w:vAlign w:val="center"/>
          </w:tcPr>
          <w:p w:rsidR="00C10EE7" w:rsidRPr="00C10EE7" w:rsidRDefault="00C10EE7" w:rsidP="00C10EE7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10EE7">
              <w:rPr>
                <w:rFonts w:ascii="Times New Roman" w:hAnsi="Times New Roman" w:cs="Times New Roman"/>
                <w:sz w:val="20"/>
                <w:szCs w:val="20"/>
              </w:rPr>
              <w:t>MC. Raúl Favela Gámez</w:t>
            </w:r>
          </w:p>
        </w:tc>
      </w:tr>
      <w:tr w:rsidR="00C10EE7" w:rsidRPr="00C10EE7" w:rsidTr="00C10EE7">
        <w:tc>
          <w:tcPr>
            <w:tcW w:w="1500" w:type="dxa"/>
            <w:vAlign w:val="center"/>
          </w:tcPr>
          <w:p w:rsidR="00C10EE7" w:rsidRPr="00C10EE7" w:rsidRDefault="00C10EE7" w:rsidP="00C10EE7">
            <w:pPr>
              <w:pStyle w:val="Sinespaciado"/>
              <w:rPr>
                <w:rFonts w:ascii="Times New Roman" w:hAnsi="Times New Roman" w:cs="Times New Roman"/>
                <w:b/>
                <w:sz w:val="20"/>
              </w:rPr>
            </w:pPr>
            <w:r w:rsidRPr="00C10EE7">
              <w:rPr>
                <w:rFonts w:ascii="Times New Roman" w:hAnsi="Times New Roman" w:cs="Times New Roman"/>
                <w:b/>
                <w:sz w:val="20"/>
              </w:rPr>
              <w:t>Integrantes:</w:t>
            </w:r>
          </w:p>
        </w:tc>
        <w:tc>
          <w:tcPr>
            <w:tcW w:w="3842" w:type="dxa"/>
          </w:tcPr>
          <w:p w:rsidR="00C10EE7" w:rsidRPr="00C10EE7" w:rsidRDefault="00C10EE7" w:rsidP="00C10EE7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10EE7">
              <w:rPr>
                <w:rFonts w:ascii="Times New Roman" w:hAnsi="Times New Roman" w:cs="Times New Roman"/>
                <w:sz w:val="20"/>
                <w:szCs w:val="20"/>
              </w:rPr>
              <w:t>MC. Raúl Favela Gámez</w:t>
            </w:r>
          </w:p>
          <w:p w:rsidR="00C10EE7" w:rsidRPr="00C10EE7" w:rsidRDefault="00C10EE7" w:rsidP="00C10EE7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10EE7">
              <w:rPr>
                <w:rFonts w:ascii="Times New Roman" w:hAnsi="Times New Roman" w:cs="Times New Roman"/>
                <w:sz w:val="20"/>
                <w:szCs w:val="20"/>
              </w:rPr>
              <w:t xml:space="preserve">MC. Laura M. Flores Rodríguez </w:t>
            </w:r>
          </w:p>
          <w:p w:rsidR="00C10EE7" w:rsidRPr="00C10EE7" w:rsidRDefault="00C10EE7" w:rsidP="00C10EE7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10EE7">
              <w:rPr>
                <w:rFonts w:ascii="Times New Roman" w:hAnsi="Times New Roman" w:cs="Times New Roman"/>
                <w:sz w:val="20"/>
                <w:szCs w:val="20"/>
              </w:rPr>
              <w:t xml:space="preserve">MC. Claudia Olguín Juárez </w:t>
            </w:r>
          </w:p>
        </w:tc>
        <w:tc>
          <w:tcPr>
            <w:tcW w:w="3712" w:type="dxa"/>
          </w:tcPr>
          <w:p w:rsidR="00C10EE7" w:rsidRPr="00C10EE7" w:rsidRDefault="00C10EE7" w:rsidP="00C10EE7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10EE7">
              <w:rPr>
                <w:rFonts w:ascii="Times New Roman" w:hAnsi="Times New Roman" w:cs="Times New Roman"/>
                <w:sz w:val="20"/>
                <w:szCs w:val="20"/>
              </w:rPr>
              <w:t xml:space="preserve">MC. Juan Manuel Luna Murillo </w:t>
            </w:r>
          </w:p>
          <w:p w:rsidR="00C10EE7" w:rsidRPr="00C10EE7" w:rsidRDefault="00C10EE7" w:rsidP="00C10EE7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10EE7">
              <w:rPr>
                <w:rFonts w:ascii="Times New Roman" w:hAnsi="Times New Roman" w:cs="Times New Roman"/>
                <w:sz w:val="20"/>
                <w:szCs w:val="20"/>
              </w:rPr>
              <w:t>Biól. Lorena Castilleja Ruiz</w:t>
            </w:r>
          </w:p>
          <w:p w:rsidR="00C10EE7" w:rsidRPr="00C10EE7" w:rsidRDefault="00C10EE7" w:rsidP="00C10EE7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10EE7">
              <w:rPr>
                <w:rFonts w:ascii="Times New Roman" w:hAnsi="Times New Roman" w:cs="Times New Roman"/>
                <w:sz w:val="20"/>
                <w:szCs w:val="20"/>
              </w:rPr>
              <w:t>Biól. Irma G. Zepeda Cavazos</w:t>
            </w:r>
            <w:r w:rsidRPr="00C10EE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EE7" w:rsidRPr="00C10EE7" w:rsidRDefault="00C10EE7" w:rsidP="00C10EE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0EE7" w:rsidRPr="00C10EE7" w:rsidSect="003B3B4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D5" w:rsidRDefault="004F64D5" w:rsidP="004F75E4">
      <w:pPr>
        <w:spacing w:after="0" w:line="240" w:lineRule="auto"/>
      </w:pPr>
      <w:r>
        <w:separator/>
      </w:r>
    </w:p>
  </w:endnote>
  <w:endnote w:type="continuationSeparator" w:id="1">
    <w:p w:rsidR="004F64D5" w:rsidRDefault="004F64D5" w:rsidP="004F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8646B3">
      <w:tc>
        <w:tcPr>
          <w:tcW w:w="918" w:type="dxa"/>
        </w:tcPr>
        <w:p w:rsidR="008646B3" w:rsidRDefault="00AB311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F13EB" w:rsidRPr="005F13EB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8646B3" w:rsidRPr="0032457F" w:rsidRDefault="008646B3" w:rsidP="008646B3">
          <w:pPr>
            <w:pStyle w:val="Piedepgina"/>
            <w:jc w:val="center"/>
            <w:rPr>
              <w:rFonts w:ascii="Times New Roman" w:hAnsi="Times New Roman" w:cs="Times New Roman"/>
            </w:rPr>
          </w:pPr>
          <w:r w:rsidRPr="0032457F">
            <w:rPr>
              <w:rFonts w:ascii="Times New Roman" w:hAnsi="Times New Roman" w:cs="Times New Roman"/>
            </w:rPr>
            <w:t>Elaborado por</w:t>
          </w:r>
          <w:r w:rsidR="004A7A87">
            <w:rPr>
              <w:rFonts w:ascii="Times New Roman" w:hAnsi="Times New Roman" w:cs="Times New Roman"/>
            </w:rPr>
            <w:t>:</w:t>
          </w:r>
          <w:r w:rsidRPr="0032457F">
            <w:rPr>
              <w:rFonts w:ascii="Times New Roman" w:hAnsi="Times New Roman" w:cs="Times New Roman"/>
            </w:rPr>
            <w:t xml:space="preserve"> </w:t>
          </w:r>
          <w:r w:rsidRPr="00CB3CEC">
            <w:rPr>
              <w:rFonts w:ascii="Times New Roman" w:hAnsi="Times New Roman" w:cs="Times New Roman"/>
              <w:i/>
            </w:rPr>
            <w:t>MC Raúl Favela Gámez</w:t>
          </w:r>
          <w:r w:rsidRPr="0032457F">
            <w:rPr>
              <w:rFonts w:ascii="Times New Roman" w:hAnsi="Times New Roman" w:cs="Times New Roman"/>
            </w:rPr>
            <w:t xml:space="preserve">       </w:t>
          </w:r>
          <w:r>
            <w:rPr>
              <w:rFonts w:ascii="Times New Roman" w:hAnsi="Times New Roman" w:cs="Times New Roman"/>
            </w:rPr>
            <w:t xml:space="preserve">                    </w:t>
          </w:r>
          <w:r w:rsidRPr="0032457F">
            <w:rPr>
              <w:rFonts w:ascii="Times New Roman" w:hAnsi="Times New Roman" w:cs="Times New Roman"/>
            </w:rPr>
            <w:t xml:space="preserve">   (semestre </w:t>
          </w:r>
          <w:r>
            <w:rPr>
              <w:rFonts w:ascii="Times New Roman" w:hAnsi="Times New Roman" w:cs="Times New Roman"/>
            </w:rPr>
            <w:t>enero-junio 2017</w:t>
          </w:r>
          <w:r w:rsidRPr="0032457F">
            <w:rPr>
              <w:rFonts w:ascii="Times New Roman" w:hAnsi="Times New Roman" w:cs="Times New Roman"/>
            </w:rPr>
            <w:t>)</w:t>
          </w:r>
        </w:p>
      </w:tc>
    </w:tr>
  </w:tbl>
  <w:p w:rsidR="008646B3" w:rsidRDefault="008646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8646B3">
      <w:tc>
        <w:tcPr>
          <w:tcW w:w="918" w:type="dxa"/>
        </w:tcPr>
        <w:p w:rsidR="008646B3" w:rsidRDefault="00AB311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F13EB" w:rsidRPr="005F13EB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7938" w:type="dxa"/>
        </w:tcPr>
        <w:p w:rsidR="008646B3" w:rsidRDefault="008646B3" w:rsidP="0032457F">
          <w:pPr>
            <w:pStyle w:val="Piedepgina"/>
            <w:jc w:val="center"/>
            <w:rPr>
              <w:rFonts w:ascii="Times New Roman" w:hAnsi="Times New Roman" w:cs="Times New Roman"/>
            </w:rPr>
          </w:pPr>
          <w:r w:rsidRPr="0032457F">
            <w:rPr>
              <w:rFonts w:ascii="Times New Roman" w:hAnsi="Times New Roman" w:cs="Times New Roman"/>
            </w:rPr>
            <w:t xml:space="preserve">Elaborado por </w:t>
          </w:r>
          <w:r w:rsidRPr="0032457F">
            <w:rPr>
              <w:rFonts w:ascii="Times New Roman" w:hAnsi="Times New Roman" w:cs="Times New Roman"/>
              <w:i/>
            </w:rPr>
            <w:t>MC Raúl Favela</w:t>
          </w:r>
          <w:r w:rsidRPr="0032457F">
            <w:rPr>
              <w:rFonts w:ascii="Times New Roman" w:hAnsi="Times New Roman" w:cs="Times New Roman"/>
            </w:rPr>
            <w:t xml:space="preserve">        </w:t>
          </w:r>
          <w:r>
            <w:rPr>
              <w:rFonts w:ascii="Times New Roman" w:hAnsi="Times New Roman" w:cs="Times New Roman"/>
            </w:rPr>
            <w:t xml:space="preserve">                             (semestre agosto-diciembre 2017</w:t>
          </w:r>
          <w:r w:rsidRPr="0032457F">
            <w:rPr>
              <w:rFonts w:ascii="Times New Roman" w:hAnsi="Times New Roman" w:cs="Times New Roman"/>
            </w:rPr>
            <w:t>)</w:t>
          </w:r>
        </w:p>
        <w:p w:rsidR="008646B3" w:rsidRPr="0032457F" w:rsidRDefault="008646B3" w:rsidP="003B3B46">
          <w:pPr>
            <w:pStyle w:val="Piedepgina"/>
            <w:rPr>
              <w:rFonts w:ascii="Times New Roman" w:hAnsi="Times New Roman" w:cs="Times New Roman"/>
            </w:rPr>
          </w:pPr>
        </w:p>
      </w:tc>
    </w:tr>
  </w:tbl>
  <w:p w:rsidR="008646B3" w:rsidRDefault="008646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D5" w:rsidRDefault="004F64D5" w:rsidP="004F75E4">
      <w:pPr>
        <w:spacing w:after="0" w:line="240" w:lineRule="auto"/>
      </w:pPr>
      <w:r>
        <w:separator/>
      </w:r>
    </w:p>
  </w:footnote>
  <w:footnote w:type="continuationSeparator" w:id="1">
    <w:p w:rsidR="004F64D5" w:rsidRDefault="004F64D5" w:rsidP="004F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B3" w:rsidRPr="00336D15" w:rsidRDefault="005F13EB" w:rsidP="00336D15">
    <w:pPr>
      <w:pStyle w:val="Encabezad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es-MX"/>
      </w:rPr>
      <w:pict>
        <v:rect id="_x0000_s1044" style="position:absolute;margin-left:-26.85pt;margin-top:-24.9pt;width:111.3pt;height:45pt;z-index:251670528" stroked="f">
          <v:textbox style="mso-next-textbox:#_x0000_s1044">
            <w:txbxContent>
              <w:p w:rsidR="008646B3" w:rsidRDefault="008646B3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Times New Roman" w:hAnsi="Times New Roman" w:cs="Times New Roman"/>
                    <w:sz w:val="32"/>
                  </w:rPr>
                  <w:t>Portafolio</w:t>
                </w:r>
              </w:p>
              <w:p w:rsidR="008646B3" w:rsidRPr="005F13EB" w:rsidRDefault="005F13EB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5F13EB">
                  <w:rPr>
                    <w:rFonts w:ascii="Times New Roman" w:hAnsi="Times New Roman" w:cs="Times New Roman"/>
                    <w:sz w:val="24"/>
                  </w:rPr>
                  <w:t>3ra, 4ta, 5ta y 6ta</w:t>
                </w:r>
              </w:p>
            </w:txbxContent>
          </v:textbox>
        </v:rect>
      </w:pict>
    </w:r>
    <w:r w:rsidR="00AB311E">
      <w:rPr>
        <w:rFonts w:asciiTheme="majorHAnsi" w:eastAsiaTheme="majorEastAsia" w:hAnsiTheme="majorHAnsi" w:cstheme="majorBidi"/>
        <w:noProof/>
        <w:lang w:eastAsia="es-MX"/>
      </w:rPr>
      <w:pict>
        <v:rect id="_x0000_s1045" style="position:absolute;margin-left:112.9pt;margin-top:-24.9pt;width:205.9pt;height:45.75pt;z-index:251671552" stroked="f">
          <v:textbox style="mso-next-textbox:#_x0000_s1045">
            <w:txbxContent>
              <w:p w:rsidR="008646B3" w:rsidRPr="00336D15" w:rsidRDefault="008646B3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</w:rPr>
                </w:pPr>
                <w:r w:rsidRPr="00336D15">
                  <w:rPr>
                    <w:rFonts w:ascii="Times New Roman" w:hAnsi="Times New Roman" w:cs="Times New Roman"/>
                  </w:rPr>
                  <w:t>Universidad Autónoma de Nuevo León</w:t>
                </w:r>
              </w:p>
              <w:p w:rsidR="008646B3" w:rsidRPr="00336D15" w:rsidRDefault="008646B3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</w:rPr>
                </w:pPr>
                <w:r w:rsidRPr="00336D15">
                  <w:rPr>
                    <w:rFonts w:ascii="Times New Roman" w:hAnsi="Times New Roman" w:cs="Times New Roman"/>
                  </w:rPr>
                  <w:t>Preparatoria # 23</w:t>
                </w:r>
              </w:p>
              <w:p w:rsidR="008646B3" w:rsidRDefault="008646B3" w:rsidP="0069103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Química I</w:t>
                </w:r>
              </w:p>
              <w:p w:rsidR="008646B3" w:rsidRDefault="008646B3" w:rsidP="0069103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8646B3" w:rsidRPr="00336D15" w:rsidRDefault="008646B3" w:rsidP="0069103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enero</w:t>
                </w:r>
              </w:p>
            </w:txbxContent>
          </v:textbox>
        </v:rect>
      </w:pict>
    </w:r>
    <w:r w:rsidR="00AB311E">
      <w:rPr>
        <w:rFonts w:asciiTheme="majorHAnsi" w:eastAsiaTheme="majorEastAsia" w:hAnsiTheme="majorHAnsi" w:cstheme="majorBidi"/>
        <w:noProof/>
        <w:lang w:eastAsia="es-MX"/>
      </w:rPr>
      <w:pict>
        <v:rect id="_x0000_s1046" style="position:absolute;margin-left:331.95pt;margin-top:-24.15pt;width:135pt;height:45pt;z-index:251672576" stroked="f">
          <v:textbox style="mso-next-textbox:#_x0000_s1046">
            <w:txbxContent>
              <w:p w:rsidR="008646B3" w:rsidRPr="00783AF8" w:rsidRDefault="008646B3" w:rsidP="00783AF8">
                <w:pPr>
                  <w:pStyle w:val="Sinespaciado"/>
                  <w:rPr>
                    <w:rFonts w:ascii="Times New Roman" w:hAnsi="Times New Roman" w:cs="Times New Roman"/>
                    <w:sz w:val="28"/>
                  </w:rPr>
                </w:pPr>
                <w:r w:rsidRPr="00783AF8">
                  <w:rPr>
                    <w:rFonts w:ascii="Times New Roman" w:hAnsi="Times New Roman" w:cs="Times New Roman"/>
                    <w:sz w:val="28"/>
                  </w:rPr>
                  <w:t>Puntos a</w:t>
                </w:r>
                <w:r>
                  <w:rPr>
                    <w:rFonts w:ascii="Times New Roman" w:hAnsi="Times New Roman" w:cs="Times New Roman"/>
                    <w:sz w:val="28"/>
                  </w:rPr>
                  <w:t xml:space="preserve"> obtener: 40</w:t>
                </w:r>
              </w:p>
              <w:p w:rsidR="008646B3" w:rsidRPr="00783AF8" w:rsidRDefault="008646B3" w:rsidP="00783AF8">
                <w:pPr>
                  <w:pStyle w:val="Sinespaciado"/>
                  <w:rPr>
                    <w:rFonts w:ascii="Times New Roman" w:hAnsi="Times New Roman" w:cs="Times New Roman"/>
                    <w:sz w:val="28"/>
                  </w:rPr>
                </w:pPr>
                <w:r w:rsidRPr="00783AF8">
                  <w:rPr>
                    <w:rFonts w:ascii="Times New Roman" w:hAnsi="Times New Roman" w:cs="Times New Roman"/>
                    <w:sz w:val="28"/>
                  </w:rPr>
                  <w:t>Puntos obtenidos:</w:t>
                </w:r>
                <w:r>
                  <w:rPr>
                    <w:rFonts w:ascii="Times New Roman" w:hAnsi="Times New Roman" w:cs="Times New Roman"/>
                    <w:sz w:val="28"/>
                  </w:rPr>
                  <w:t xml:space="preserve"> __</w:t>
                </w:r>
              </w:p>
            </w:txbxContent>
          </v:textbox>
        </v:rect>
      </w:pict>
    </w:r>
    <w:r w:rsidR="00AB311E" w:rsidRPr="00AB311E">
      <w:rPr>
        <w:rFonts w:asciiTheme="majorHAnsi" w:eastAsiaTheme="majorEastAsia" w:hAnsiTheme="majorHAnsi" w:cstheme="majorBidi"/>
        <w:lang w:val="es-ES" w:eastAsia="zh-TW"/>
      </w:rPr>
      <w:pict>
        <v:group id="_x0000_s1041" style="position:absolute;margin-left:0;margin-top:0;width:611.15pt;height:64.75pt;z-index:25166950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4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B311E" w:rsidRPr="00AB311E">
      <w:rPr>
        <w:rFonts w:asciiTheme="majorHAnsi" w:eastAsiaTheme="majorEastAsia" w:hAnsiTheme="majorHAnsi" w:cstheme="majorBidi"/>
        <w:lang w:val="es-ES" w:eastAsia="zh-TW"/>
      </w:rPr>
      <w:pict>
        <v:rect id="_x0000_s1040" style="position:absolute;margin-left:0;margin-top:0;width:7.15pt;height:64pt;z-index:25166848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AB311E" w:rsidRPr="00AB311E">
      <w:rPr>
        <w:rFonts w:asciiTheme="majorHAnsi" w:eastAsiaTheme="majorEastAsia" w:hAnsiTheme="majorHAnsi" w:cstheme="majorBidi"/>
        <w:lang w:val="es-ES" w:eastAsia="zh-TW"/>
      </w:rPr>
      <w:pict>
        <v:rect id="_x0000_s1039" style="position:absolute;margin-left:0;margin-top:0;width:7.15pt;height:64pt;z-index:251667456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B3" w:rsidRPr="00336D15" w:rsidRDefault="00AB311E" w:rsidP="00336D15">
    <w:pPr>
      <w:pStyle w:val="Encabezad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es-MX"/>
      </w:rPr>
      <w:pict>
        <v:rect id="_x0000_s1037" style="position:absolute;margin-left:331.95pt;margin-top:-24.15pt;width:135pt;height:45pt;z-index:251665408" stroked="f">
          <v:textbox style="mso-next-textbox:#_x0000_s1037">
            <w:txbxContent>
              <w:p w:rsidR="008646B3" w:rsidRPr="00783AF8" w:rsidRDefault="008646B3" w:rsidP="00783AF8">
                <w:pPr>
                  <w:pStyle w:val="Sinespaciado"/>
                  <w:rPr>
                    <w:rFonts w:ascii="Times New Roman" w:hAnsi="Times New Roman" w:cs="Times New Roman"/>
                    <w:sz w:val="28"/>
                  </w:rPr>
                </w:pPr>
                <w:r w:rsidRPr="00783AF8">
                  <w:rPr>
                    <w:rFonts w:ascii="Times New Roman" w:hAnsi="Times New Roman" w:cs="Times New Roman"/>
                    <w:sz w:val="28"/>
                  </w:rPr>
                  <w:t>Puntos a</w:t>
                </w:r>
                <w:r>
                  <w:rPr>
                    <w:rFonts w:ascii="Times New Roman" w:hAnsi="Times New Roman" w:cs="Times New Roman"/>
                    <w:sz w:val="28"/>
                  </w:rPr>
                  <w:t xml:space="preserve"> obtener: 40</w:t>
                </w:r>
              </w:p>
              <w:p w:rsidR="008646B3" w:rsidRPr="00783AF8" w:rsidRDefault="008646B3" w:rsidP="00783AF8">
                <w:pPr>
                  <w:pStyle w:val="Sinespaciado"/>
                  <w:rPr>
                    <w:rFonts w:ascii="Times New Roman" w:hAnsi="Times New Roman" w:cs="Times New Roman"/>
                    <w:sz w:val="28"/>
                  </w:rPr>
                </w:pPr>
                <w:r w:rsidRPr="00783AF8">
                  <w:rPr>
                    <w:rFonts w:ascii="Times New Roman" w:hAnsi="Times New Roman" w:cs="Times New Roman"/>
                    <w:sz w:val="28"/>
                  </w:rPr>
                  <w:t>Puntos obtenidos:</w:t>
                </w:r>
                <w:r>
                  <w:rPr>
                    <w:rFonts w:ascii="Times New Roman" w:hAnsi="Times New Roman" w:cs="Times New Roman"/>
                    <w:sz w:val="28"/>
                  </w:rPr>
                  <w:t xml:space="preserve"> __</w:t>
                </w:r>
              </w:p>
            </w:txbxContent>
          </v:textbox>
        </v:rect>
      </w:pict>
    </w:r>
    <w:r>
      <w:rPr>
        <w:rFonts w:asciiTheme="majorHAnsi" w:eastAsiaTheme="majorEastAsia" w:hAnsiTheme="majorHAnsi" w:cstheme="majorBidi"/>
        <w:noProof/>
        <w:lang w:eastAsia="es-MX"/>
      </w:rPr>
      <w:pict>
        <v:rect id="_x0000_s1035" style="position:absolute;margin-left:-26.85pt;margin-top:-24.9pt;width:105.3pt;height:45pt;z-index:251663360" stroked="f">
          <v:textbox style="mso-next-textbox:#_x0000_s1035">
            <w:txbxContent>
              <w:p w:rsidR="008646B3" w:rsidRPr="0069103B" w:rsidRDefault="008646B3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Times New Roman" w:hAnsi="Times New Roman" w:cs="Times New Roman"/>
                    <w:sz w:val="32"/>
                  </w:rPr>
                  <w:t>Portafolio</w:t>
                </w:r>
              </w:p>
              <w:p w:rsidR="008646B3" w:rsidRPr="0069103B" w:rsidRDefault="008646B3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Times New Roman" w:hAnsi="Times New Roman" w:cs="Times New Roman"/>
                    <w:sz w:val="32"/>
                  </w:rPr>
                  <w:t>2da Op.</w:t>
                </w:r>
              </w:p>
            </w:txbxContent>
          </v:textbox>
        </v:rect>
      </w:pict>
    </w:r>
    <w:r>
      <w:rPr>
        <w:rFonts w:asciiTheme="majorHAnsi" w:eastAsiaTheme="majorEastAsia" w:hAnsiTheme="majorHAnsi" w:cstheme="majorBidi"/>
        <w:noProof/>
        <w:lang w:eastAsia="es-MX"/>
      </w:rPr>
      <w:pict>
        <v:rect id="_x0000_s1036" style="position:absolute;margin-left:112.9pt;margin-top:-24.9pt;width:205.9pt;height:45pt;z-index:251664384" stroked="f">
          <v:textbox style="mso-next-textbox:#_x0000_s1036">
            <w:txbxContent>
              <w:p w:rsidR="008646B3" w:rsidRPr="00336D15" w:rsidRDefault="008646B3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</w:rPr>
                </w:pPr>
                <w:r w:rsidRPr="00336D15">
                  <w:rPr>
                    <w:rFonts w:ascii="Times New Roman" w:hAnsi="Times New Roman" w:cs="Times New Roman"/>
                  </w:rPr>
                  <w:t>Universidad Autónoma de Nuevo León</w:t>
                </w:r>
              </w:p>
              <w:p w:rsidR="008646B3" w:rsidRPr="00336D15" w:rsidRDefault="008646B3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</w:rPr>
                </w:pPr>
                <w:r w:rsidRPr="00336D15">
                  <w:rPr>
                    <w:rFonts w:ascii="Times New Roman" w:hAnsi="Times New Roman" w:cs="Times New Roman"/>
                  </w:rPr>
                  <w:t>Preparatoria # 23</w:t>
                </w:r>
              </w:p>
              <w:p w:rsidR="008646B3" w:rsidRPr="00336D15" w:rsidRDefault="008646B3" w:rsidP="0069103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Química I y laboratorio.</w:t>
                </w:r>
              </w:p>
            </w:txbxContent>
          </v:textbox>
        </v:rect>
      </w:pict>
    </w:r>
    <w:r w:rsidRPr="00AB311E">
      <w:rPr>
        <w:rFonts w:asciiTheme="majorHAnsi" w:eastAsiaTheme="majorEastAsia" w:hAnsiTheme="majorHAnsi" w:cstheme="majorBidi"/>
        <w:lang w:val="es-ES" w:eastAsia="zh-TW"/>
      </w:rPr>
      <w:pict>
        <v:group id="_x0000_s1032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B311E">
      <w:rPr>
        <w:rFonts w:asciiTheme="majorHAnsi" w:eastAsiaTheme="majorEastAsia" w:hAnsiTheme="majorHAnsi" w:cstheme="majorBidi"/>
        <w:lang w:val="es-ES" w:eastAsia="zh-TW"/>
      </w:rPr>
      <w:pict>
        <v:rect id="_x0000_s1031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AB311E">
      <w:rPr>
        <w:rFonts w:asciiTheme="majorHAnsi" w:eastAsiaTheme="majorEastAsia" w:hAnsiTheme="majorHAnsi" w:cstheme="majorBidi"/>
        <w:lang w:val="es-ES" w:eastAsia="zh-TW"/>
      </w:rPr>
      <w:pict>
        <v:rect id="_x0000_s1030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7B6"/>
    <w:multiLevelType w:val="hybridMultilevel"/>
    <w:tmpl w:val="8DC4FB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A58"/>
    <w:multiLevelType w:val="hybridMultilevel"/>
    <w:tmpl w:val="38D47B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08EE"/>
    <w:multiLevelType w:val="hybridMultilevel"/>
    <w:tmpl w:val="7B421024"/>
    <w:lvl w:ilvl="0" w:tplc="9F8AF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40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B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4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E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F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6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EF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03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724B3"/>
    <w:multiLevelType w:val="hybridMultilevel"/>
    <w:tmpl w:val="D10AE456"/>
    <w:lvl w:ilvl="0" w:tplc="7650657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97FC6"/>
    <w:multiLevelType w:val="hybridMultilevel"/>
    <w:tmpl w:val="27DEE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C5D2F"/>
    <w:multiLevelType w:val="hybridMultilevel"/>
    <w:tmpl w:val="C21E9A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enu v:ext="edit" fillcolor="none" strokecolor="none [3212]"/>
    </o:shapedefaults>
    <o:shapelayout v:ext="edit">
      <o:idmap v:ext="edit" data="1"/>
      <o:rules v:ext="edit">
        <o:r id="V:Rule3" type="connector" idref="#_x0000_s1042"/>
        <o:r id="V:Rule4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75E4"/>
    <w:rsid w:val="0003527B"/>
    <w:rsid w:val="00065AB4"/>
    <w:rsid w:val="0009144A"/>
    <w:rsid w:val="00100247"/>
    <w:rsid w:val="001013B8"/>
    <w:rsid w:val="00123E1F"/>
    <w:rsid w:val="00146212"/>
    <w:rsid w:val="00152DF0"/>
    <w:rsid w:val="001575FF"/>
    <w:rsid w:val="00170189"/>
    <w:rsid w:val="0019745E"/>
    <w:rsid w:val="001A709B"/>
    <w:rsid w:val="001D0094"/>
    <w:rsid w:val="002424E6"/>
    <w:rsid w:val="00245EC9"/>
    <w:rsid w:val="002C3AF2"/>
    <w:rsid w:val="00305D8D"/>
    <w:rsid w:val="0032457F"/>
    <w:rsid w:val="00336D15"/>
    <w:rsid w:val="00354523"/>
    <w:rsid w:val="003620AB"/>
    <w:rsid w:val="003B3B46"/>
    <w:rsid w:val="003C6881"/>
    <w:rsid w:val="003E3FFA"/>
    <w:rsid w:val="0043678D"/>
    <w:rsid w:val="00445F13"/>
    <w:rsid w:val="00450CD8"/>
    <w:rsid w:val="004A7A87"/>
    <w:rsid w:val="004B5758"/>
    <w:rsid w:val="004F4D5F"/>
    <w:rsid w:val="004F64D5"/>
    <w:rsid w:val="004F75E4"/>
    <w:rsid w:val="00556DA0"/>
    <w:rsid w:val="00596D26"/>
    <w:rsid w:val="005A316B"/>
    <w:rsid w:val="005A54DB"/>
    <w:rsid w:val="005D2DC1"/>
    <w:rsid w:val="005D5221"/>
    <w:rsid w:val="005F13EB"/>
    <w:rsid w:val="005F756F"/>
    <w:rsid w:val="00607339"/>
    <w:rsid w:val="00660169"/>
    <w:rsid w:val="0067585D"/>
    <w:rsid w:val="006871F4"/>
    <w:rsid w:val="0069103B"/>
    <w:rsid w:val="00696963"/>
    <w:rsid w:val="006A1B54"/>
    <w:rsid w:val="006E55AA"/>
    <w:rsid w:val="006F536E"/>
    <w:rsid w:val="00701467"/>
    <w:rsid w:val="007317DB"/>
    <w:rsid w:val="007344F9"/>
    <w:rsid w:val="00737071"/>
    <w:rsid w:val="007527DA"/>
    <w:rsid w:val="00783AF8"/>
    <w:rsid w:val="007B244A"/>
    <w:rsid w:val="00826845"/>
    <w:rsid w:val="0085367E"/>
    <w:rsid w:val="008646B3"/>
    <w:rsid w:val="008A556B"/>
    <w:rsid w:val="00922569"/>
    <w:rsid w:val="009257E3"/>
    <w:rsid w:val="00937898"/>
    <w:rsid w:val="00945982"/>
    <w:rsid w:val="00956486"/>
    <w:rsid w:val="0098223C"/>
    <w:rsid w:val="009855B3"/>
    <w:rsid w:val="009931B3"/>
    <w:rsid w:val="009E528E"/>
    <w:rsid w:val="009F0537"/>
    <w:rsid w:val="009F3855"/>
    <w:rsid w:val="00A12A3C"/>
    <w:rsid w:val="00A353F1"/>
    <w:rsid w:val="00A70EA2"/>
    <w:rsid w:val="00AB311E"/>
    <w:rsid w:val="00AF16C3"/>
    <w:rsid w:val="00AF7990"/>
    <w:rsid w:val="00B23EDB"/>
    <w:rsid w:val="00B91D9D"/>
    <w:rsid w:val="00BE0D43"/>
    <w:rsid w:val="00BF6221"/>
    <w:rsid w:val="00C10EE7"/>
    <w:rsid w:val="00C141C7"/>
    <w:rsid w:val="00C152CC"/>
    <w:rsid w:val="00C521F3"/>
    <w:rsid w:val="00C56F92"/>
    <w:rsid w:val="00C722F4"/>
    <w:rsid w:val="00CE600A"/>
    <w:rsid w:val="00CF306E"/>
    <w:rsid w:val="00D16B93"/>
    <w:rsid w:val="00D30CFB"/>
    <w:rsid w:val="00D46A93"/>
    <w:rsid w:val="00D61DF7"/>
    <w:rsid w:val="00DB62AE"/>
    <w:rsid w:val="00E23928"/>
    <w:rsid w:val="00E529F3"/>
    <w:rsid w:val="00E86ECE"/>
    <w:rsid w:val="00EC5D53"/>
    <w:rsid w:val="00F25250"/>
    <w:rsid w:val="00F44568"/>
    <w:rsid w:val="00F73FDF"/>
    <w:rsid w:val="00F850D9"/>
    <w:rsid w:val="00F91170"/>
    <w:rsid w:val="00F91A37"/>
    <w:rsid w:val="00F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1F"/>
  </w:style>
  <w:style w:type="paragraph" w:styleId="Ttulo1">
    <w:name w:val="heading 1"/>
    <w:basedOn w:val="Normal"/>
    <w:next w:val="Normal"/>
    <w:link w:val="Ttulo1Car"/>
    <w:uiPriority w:val="9"/>
    <w:qFormat/>
    <w:rsid w:val="004F7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rsid w:val="009F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5E4"/>
  </w:style>
  <w:style w:type="paragraph" w:styleId="Piedepgina">
    <w:name w:val="footer"/>
    <w:basedOn w:val="Normal"/>
    <w:link w:val="PiedepginaCar"/>
    <w:uiPriority w:val="99"/>
    <w:unhideWhenUsed/>
    <w:rsid w:val="004F7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5E4"/>
  </w:style>
  <w:style w:type="character" w:customStyle="1" w:styleId="Ttulo1Car">
    <w:name w:val="Título 1 Car"/>
    <w:basedOn w:val="Fuentedeprrafopredeter"/>
    <w:link w:val="Ttulo1"/>
    <w:uiPriority w:val="9"/>
    <w:rsid w:val="004F7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5E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6D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05D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0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45EC9"/>
  </w:style>
  <w:style w:type="character" w:styleId="Hipervnculo">
    <w:name w:val="Hyperlink"/>
    <w:basedOn w:val="Fuentedeprrafopredeter"/>
    <w:uiPriority w:val="99"/>
    <w:unhideWhenUsed/>
    <w:rsid w:val="00245E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adetextonormal1">
    <w:name w:val="Sangría de texto normal1"/>
    <w:basedOn w:val="Normal"/>
    <w:link w:val="BodyTextIndentChar"/>
    <w:rsid w:val="003E3F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IndentChar">
    <w:name w:val="Body Text Indent Char"/>
    <w:basedOn w:val="Fuentedeprrafopredeter"/>
    <w:link w:val="Sangradetextonormal1"/>
    <w:rsid w:val="003E3F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F053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mw-headline">
    <w:name w:val="mw-headline"/>
    <w:basedOn w:val="Fuentedeprrafopredeter"/>
    <w:rsid w:val="009F0537"/>
  </w:style>
  <w:style w:type="character" w:styleId="nfasis">
    <w:name w:val="Emphasis"/>
    <w:basedOn w:val="Fuentedeprrafopredeter"/>
    <w:uiPriority w:val="20"/>
    <w:qFormat/>
    <w:rsid w:val="00146212"/>
    <w:rPr>
      <w:i/>
      <w:iCs/>
    </w:rPr>
  </w:style>
  <w:style w:type="paragraph" w:styleId="Ttulo">
    <w:name w:val="Title"/>
    <w:basedOn w:val="Normal"/>
    <w:link w:val="TtuloCar"/>
    <w:qFormat/>
    <w:rsid w:val="00B23EDB"/>
    <w:pPr>
      <w:keepNext/>
      <w:keepLine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23EDB"/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529F3"/>
    <w:rPr>
      <w:b/>
      <w:bCs/>
    </w:rPr>
  </w:style>
  <w:style w:type="paragraph" w:styleId="Sangradetextonormal">
    <w:name w:val="Body Text Indent"/>
    <w:basedOn w:val="Normal"/>
    <w:link w:val="SangradetextonormalCar"/>
    <w:rsid w:val="00CE600A"/>
    <w:pPr>
      <w:spacing w:after="0" w:line="240" w:lineRule="auto"/>
      <w:ind w:left="720"/>
      <w:jc w:val="both"/>
    </w:pPr>
    <w:rPr>
      <w:rFonts w:ascii="Batang" w:eastAsia="Batang" w:hAnsi="Batang" w:cs="Times New Roman"/>
      <w:b/>
      <w:bCs/>
      <w:sz w:val="28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600A"/>
    <w:rPr>
      <w:rFonts w:ascii="Batang" w:eastAsia="Batang" w:hAnsi="Batang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6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1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9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ejemplos.co/20-ejemplos-de-materiales-conductores/" TargetMode="External"/><Relationship Id="rId17" Type="http://schemas.openxmlformats.org/officeDocument/2006/relationships/image" Target="http://img216.imageshack.us/img216/9720/periodicoks2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jemplos.co/30-ejemplos-de-fus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ejemplos.co/10-ejemplos-de-elasticidad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jemplos.co/20-ejemplos-de-calor-y-temperatura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13</Pages>
  <Words>2643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Nuevo León, Preparatoria #23</vt:lpstr>
    </vt:vector>
  </TitlesOfParts>
  <Company/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Nuevo León, Preparatoria #23</dc:title>
  <dc:creator>HP</dc:creator>
  <cp:lastModifiedBy>Raúl Favela Gámez</cp:lastModifiedBy>
  <cp:revision>60</cp:revision>
  <cp:lastPrinted>2012-09-04T06:46:00Z</cp:lastPrinted>
  <dcterms:created xsi:type="dcterms:W3CDTF">2012-08-31T05:45:00Z</dcterms:created>
  <dcterms:modified xsi:type="dcterms:W3CDTF">2017-07-26T06:46:00Z</dcterms:modified>
</cp:coreProperties>
</file>