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B59" w:rsidRDefault="00557B59" w:rsidP="00557B59">
      <w:pPr>
        <w:jc w:val="center"/>
        <w:rPr>
          <w:rFonts w:ascii="Arial" w:hAnsi="Arial" w:cs="Arial"/>
          <w:b/>
          <w:sz w:val="28"/>
          <w:szCs w:val="28"/>
        </w:rPr>
      </w:pPr>
    </w:p>
    <w:p w:rsidR="007344F1" w:rsidRDefault="007344F1" w:rsidP="00557B59">
      <w:pPr>
        <w:jc w:val="both"/>
        <w:rPr>
          <w:rFonts w:ascii="Arial" w:hAnsi="Arial" w:cs="Arial"/>
          <w:b/>
          <w:sz w:val="28"/>
          <w:szCs w:val="28"/>
        </w:rPr>
      </w:pPr>
    </w:p>
    <w:p w:rsidR="007344F1" w:rsidRDefault="005646E1" w:rsidP="008D4AC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Portafolio Extraordinario de Orientación Educativa </w:t>
      </w:r>
      <w:r w:rsidR="006B5FA4">
        <w:rPr>
          <w:rFonts w:ascii="Arial" w:hAnsi="Arial" w:cs="Arial"/>
          <w:b/>
          <w:sz w:val="28"/>
          <w:szCs w:val="28"/>
        </w:rPr>
        <w:t>(1er semestre)</w:t>
      </w:r>
    </w:p>
    <w:p w:rsidR="007344F1" w:rsidRDefault="007344F1" w:rsidP="00557B59">
      <w:pPr>
        <w:jc w:val="both"/>
        <w:rPr>
          <w:rFonts w:ascii="Arial" w:hAnsi="Arial" w:cs="Arial"/>
          <w:b/>
          <w:sz w:val="28"/>
          <w:szCs w:val="28"/>
        </w:rPr>
      </w:pPr>
    </w:p>
    <w:p w:rsidR="007344F1" w:rsidRPr="0079602A" w:rsidRDefault="00BB4A9B" w:rsidP="00BB4A9B">
      <w:pPr>
        <w:rPr>
          <w:rFonts w:ascii="Arial" w:hAnsi="Arial" w:cs="Arial"/>
          <w:b/>
          <w:sz w:val="22"/>
          <w:szCs w:val="22"/>
        </w:rPr>
      </w:pPr>
      <w:r w:rsidRPr="0079602A">
        <w:rPr>
          <w:rFonts w:ascii="Arial" w:hAnsi="Arial" w:cs="Arial"/>
          <w:b/>
          <w:sz w:val="22"/>
          <w:szCs w:val="22"/>
        </w:rPr>
        <w:t>OPORTUNIDAD</w:t>
      </w:r>
      <w:r w:rsidR="00973E40" w:rsidRPr="0079602A">
        <w:rPr>
          <w:rFonts w:ascii="Arial" w:hAnsi="Arial" w:cs="Arial"/>
          <w:b/>
          <w:sz w:val="22"/>
          <w:szCs w:val="22"/>
        </w:rPr>
        <w:t xml:space="preserve">: </w:t>
      </w:r>
      <w:r w:rsidR="00A878BD">
        <w:rPr>
          <w:rFonts w:ascii="Arial" w:hAnsi="Arial" w:cs="Arial"/>
          <w:sz w:val="22"/>
          <w:szCs w:val="22"/>
          <w:u w:val="single"/>
        </w:rPr>
        <w:t>4</w:t>
      </w:r>
      <w:r w:rsidR="005646E1">
        <w:rPr>
          <w:rFonts w:ascii="Arial" w:hAnsi="Arial" w:cs="Arial"/>
          <w:sz w:val="22"/>
          <w:szCs w:val="22"/>
          <w:u w:val="single"/>
        </w:rPr>
        <w:t xml:space="preserve">ª, </w:t>
      </w:r>
      <w:r w:rsidR="00A878BD">
        <w:rPr>
          <w:rFonts w:ascii="Arial" w:hAnsi="Arial" w:cs="Arial"/>
          <w:sz w:val="22"/>
          <w:szCs w:val="22"/>
          <w:u w:val="single"/>
        </w:rPr>
        <w:t>5ta</w:t>
      </w:r>
      <w:r w:rsidR="0079602A" w:rsidRPr="0079602A">
        <w:rPr>
          <w:rFonts w:ascii="Arial" w:hAnsi="Arial" w:cs="Arial"/>
          <w:sz w:val="22"/>
          <w:szCs w:val="22"/>
          <w:u w:val="single"/>
        </w:rPr>
        <w:t xml:space="preserve"> y 6ª </w:t>
      </w:r>
      <w:r w:rsidR="00640290" w:rsidRPr="0079602A">
        <w:rPr>
          <w:rFonts w:ascii="Arial" w:hAnsi="Arial" w:cs="Arial"/>
          <w:b/>
          <w:sz w:val="22"/>
          <w:szCs w:val="22"/>
        </w:rPr>
        <w:t xml:space="preserve">         </w:t>
      </w:r>
      <w:r w:rsidR="00731FA0" w:rsidRPr="0079602A">
        <w:rPr>
          <w:rFonts w:ascii="Arial" w:hAnsi="Arial" w:cs="Arial"/>
          <w:b/>
          <w:sz w:val="22"/>
          <w:szCs w:val="22"/>
        </w:rPr>
        <w:t xml:space="preserve"> </w:t>
      </w:r>
      <w:r w:rsidR="009A3E8E" w:rsidRPr="0079602A">
        <w:rPr>
          <w:rFonts w:ascii="Arial" w:hAnsi="Arial" w:cs="Arial"/>
          <w:b/>
          <w:sz w:val="22"/>
          <w:szCs w:val="22"/>
        </w:rPr>
        <w:t xml:space="preserve">FECHA DE EXAMEN: </w:t>
      </w:r>
      <w:r w:rsidR="00A878BD">
        <w:rPr>
          <w:rFonts w:ascii="Arial" w:hAnsi="Arial" w:cs="Arial"/>
          <w:sz w:val="22"/>
          <w:szCs w:val="22"/>
          <w:u w:val="single"/>
        </w:rPr>
        <w:t>Jueves 19 de octubre</w:t>
      </w:r>
      <w:r w:rsidR="00943BDB">
        <w:rPr>
          <w:rFonts w:ascii="Arial" w:hAnsi="Arial" w:cs="Arial"/>
          <w:sz w:val="22"/>
          <w:szCs w:val="22"/>
          <w:u w:val="single"/>
        </w:rPr>
        <w:t xml:space="preserve"> de 2017.</w:t>
      </w:r>
    </w:p>
    <w:p w:rsidR="007344F1" w:rsidRPr="0079602A" w:rsidRDefault="007344F1" w:rsidP="00557B59">
      <w:pPr>
        <w:jc w:val="both"/>
        <w:rPr>
          <w:rFonts w:ascii="Arial" w:hAnsi="Arial" w:cs="Arial"/>
          <w:b/>
          <w:sz w:val="22"/>
          <w:szCs w:val="22"/>
        </w:rPr>
      </w:pPr>
    </w:p>
    <w:p w:rsidR="007344F1" w:rsidRPr="0079602A" w:rsidRDefault="00BB4A9B" w:rsidP="00557B59">
      <w:pPr>
        <w:jc w:val="both"/>
        <w:rPr>
          <w:rFonts w:ascii="Arial" w:hAnsi="Arial" w:cs="Arial"/>
          <w:b/>
          <w:sz w:val="22"/>
          <w:szCs w:val="22"/>
        </w:rPr>
      </w:pPr>
      <w:r w:rsidRPr="0079602A">
        <w:rPr>
          <w:rFonts w:ascii="Arial" w:hAnsi="Arial" w:cs="Arial"/>
          <w:b/>
          <w:sz w:val="22"/>
          <w:szCs w:val="22"/>
        </w:rPr>
        <w:t xml:space="preserve">HORA: </w:t>
      </w:r>
      <w:r w:rsidR="00731FA0" w:rsidRPr="0079602A">
        <w:rPr>
          <w:rFonts w:ascii="Arial" w:hAnsi="Arial" w:cs="Arial"/>
          <w:sz w:val="22"/>
          <w:szCs w:val="22"/>
          <w:u w:val="single"/>
        </w:rPr>
        <w:t>12 P</w:t>
      </w:r>
      <w:r w:rsidRPr="0079602A">
        <w:rPr>
          <w:rFonts w:ascii="Arial" w:hAnsi="Arial" w:cs="Arial"/>
          <w:sz w:val="22"/>
          <w:szCs w:val="22"/>
          <w:u w:val="single"/>
        </w:rPr>
        <w:t>M</w:t>
      </w:r>
    </w:p>
    <w:p w:rsidR="007344F1" w:rsidRPr="0079602A" w:rsidRDefault="007344F1" w:rsidP="00557B59">
      <w:pPr>
        <w:jc w:val="both"/>
        <w:rPr>
          <w:rFonts w:ascii="Arial" w:hAnsi="Arial" w:cs="Arial"/>
          <w:b/>
          <w:sz w:val="22"/>
          <w:szCs w:val="22"/>
        </w:rPr>
      </w:pPr>
    </w:p>
    <w:p w:rsidR="007344F1" w:rsidRPr="0079602A" w:rsidRDefault="007344F1" w:rsidP="00557B59">
      <w:pPr>
        <w:jc w:val="both"/>
        <w:rPr>
          <w:rFonts w:ascii="Arial" w:hAnsi="Arial" w:cs="Arial"/>
          <w:b/>
          <w:sz w:val="22"/>
          <w:szCs w:val="22"/>
        </w:rPr>
      </w:pPr>
      <w:r w:rsidRPr="0079602A">
        <w:rPr>
          <w:rFonts w:ascii="Arial" w:hAnsi="Arial" w:cs="Arial"/>
          <w:b/>
          <w:sz w:val="22"/>
          <w:szCs w:val="22"/>
        </w:rPr>
        <w:t>IN</w:t>
      </w:r>
      <w:r w:rsidR="00973E40" w:rsidRPr="0079602A">
        <w:rPr>
          <w:rFonts w:ascii="Arial" w:hAnsi="Arial" w:cs="Arial"/>
          <w:b/>
          <w:sz w:val="22"/>
          <w:szCs w:val="22"/>
        </w:rPr>
        <w:t>S</w:t>
      </w:r>
      <w:r w:rsidRPr="0079602A">
        <w:rPr>
          <w:rFonts w:ascii="Arial" w:hAnsi="Arial" w:cs="Arial"/>
          <w:b/>
          <w:sz w:val="22"/>
          <w:szCs w:val="22"/>
        </w:rPr>
        <w:t>TRUCCIONES:</w:t>
      </w:r>
      <w:r w:rsidR="00BB4A9B" w:rsidRPr="0079602A">
        <w:rPr>
          <w:rFonts w:ascii="Arial" w:hAnsi="Arial" w:cs="Arial"/>
          <w:b/>
          <w:sz w:val="22"/>
          <w:szCs w:val="22"/>
        </w:rPr>
        <w:t xml:space="preserve"> </w:t>
      </w:r>
      <w:r w:rsidRPr="0079602A">
        <w:rPr>
          <w:rFonts w:ascii="Arial" w:hAnsi="Arial" w:cs="Arial"/>
          <w:b/>
          <w:sz w:val="22"/>
          <w:szCs w:val="22"/>
        </w:rPr>
        <w:t xml:space="preserve"> </w:t>
      </w:r>
    </w:p>
    <w:p w:rsidR="008D4ACD" w:rsidRPr="0079602A" w:rsidRDefault="008D4ACD" w:rsidP="00557B59">
      <w:pPr>
        <w:jc w:val="both"/>
        <w:rPr>
          <w:rFonts w:ascii="Arial" w:hAnsi="Arial" w:cs="Arial"/>
          <w:sz w:val="22"/>
          <w:szCs w:val="22"/>
        </w:rPr>
      </w:pPr>
    </w:p>
    <w:p w:rsidR="007344F1" w:rsidRPr="0079602A" w:rsidRDefault="00302172" w:rsidP="0030217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79602A">
        <w:rPr>
          <w:rFonts w:ascii="Arial" w:hAnsi="Arial" w:cs="Arial"/>
          <w:sz w:val="22"/>
          <w:szCs w:val="22"/>
        </w:rPr>
        <w:t>Identifica el tema sobre el desarro</w:t>
      </w:r>
      <w:r w:rsidR="00731FA0" w:rsidRPr="0079602A">
        <w:rPr>
          <w:rFonts w:ascii="Arial" w:hAnsi="Arial" w:cs="Arial"/>
          <w:sz w:val="22"/>
          <w:szCs w:val="22"/>
        </w:rPr>
        <w:t>llo de “LAS INTELIGENCIAS MÚLTI</w:t>
      </w:r>
      <w:r w:rsidRPr="0079602A">
        <w:rPr>
          <w:rFonts w:ascii="Arial" w:hAnsi="Arial" w:cs="Arial"/>
          <w:sz w:val="22"/>
          <w:szCs w:val="22"/>
        </w:rPr>
        <w:t>PLES”, en tu libro de texto o en internet.</w:t>
      </w:r>
    </w:p>
    <w:p w:rsidR="008D4ACD" w:rsidRPr="0079602A" w:rsidRDefault="008D4ACD" w:rsidP="008D4AC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8D4ACD" w:rsidRDefault="00302172" w:rsidP="00731FA0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79602A">
        <w:rPr>
          <w:rFonts w:ascii="Arial" w:hAnsi="Arial" w:cs="Arial"/>
          <w:sz w:val="22"/>
          <w:szCs w:val="22"/>
        </w:rPr>
        <w:t>Completa la siguiente tabla y evalúa el nivel de logro de cada una de las inteligencias con los siguientes indicadores: 1. Nula; 2. Poco desarrollada; 3. Buen desarrollo, y 4. Altamente desarrollada.</w:t>
      </w:r>
    </w:p>
    <w:p w:rsidR="0079602A" w:rsidRPr="0079602A" w:rsidRDefault="0079602A" w:rsidP="0079602A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0"/>
        <w:gridCol w:w="1504"/>
        <w:gridCol w:w="4776"/>
      </w:tblGrid>
      <w:tr w:rsidR="00E72A62" w:rsidRPr="0079602A" w:rsidTr="0079602A">
        <w:tc>
          <w:tcPr>
            <w:tcW w:w="3140" w:type="dxa"/>
            <w:shd w:val="clear" w:color="auto" w:fill="auto"/>
          </w:tcPr>
          <w:p w:rsidR="00E72A62" w:rsidRPr="0079602A" w:rsidRDefault="00E72A62" w:rsidP="00E05D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Inteligencia</w:t>
            </w:r>
          </w:p>
        </w:tc>
        <w:tc>
          <w:tcPr>
            <w:tcW w:w="1504" w:type="dxa"/>
            <w:shd w:val="clear" w:color="auto" w:fill="auto"/>
          </w:tcPr>
          <w:p w:rsidR="00E72A62" w:rsidRPr="0079602A" w:rsidRDefault="00E72A62" w:rsidP="00E05D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Nivel de logro</w:t>
            </w:r>
          </w:p>
        </w:tc>
        <w:tc>
          <w:tcPr>
            <w:tcW w:w="4776" w:type="dxa"/>
            <w:shd w:val="clear" w:color="auto" w:fill="auto"/>
          </w:tcPr>
          <w:p w:rsidR="00E72A62" w:rsidRPr="0079602A" w:rsidRDefault="00E72A62" w:rsidP="00E05D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Actividades</w:t>
            </w:r>
          </w:p>
        </w:tc>
      </w:tr>
      <w:tr w:rsidR="00E72A62" w:rsidRPr="0079602A" w:rsidTr="0079602A">
        <w:tc>
          <w:tcPr>
            <w:tcW w:w="3140" w:type="dxa"/>
            <w:shd w:val="clear" w:color="auto" w:fill="auto"/>
          </w:tcPr>
          <w:p w:rsidR="00E72A62" w:rsidRPr="0079602A" w:rsidRDefault="00E72A62" w:rsidP="00E72A62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Lingüística</w:t>
            </w:r>
          </w:p>
        </w:tc>
        <w:tc>
          <w:tcPr>
            <w:tcW w:w="1504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6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FA0" w:rsidRPr="0079602A" w:rsidRDefault="00731FA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A62" w:rsidRPr="0079602A" w:rsidTr="0079602A">
        <w:tc>
          <w:tcPr>
            <w:tcW w:w="3140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Lógico-matemática</w:t>
            </w:r>
          </w:p>
        </w:tc>
        <w:tc>
          <w:tcPr>
            <w:tcW w:w="1504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6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FA0" w:rsidRPr="0079602A" w:rsidRDefault="00731FA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A62" w:rsidRPr="0079602A" w:rsidTr="0079602A">
        <w:tc>
          <w:tcPr>
            <w:tcW w:w="3140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Viso-espacial</w:t>
            </w:r>
          </w:p>
        </w:tc>
        <w:tc>
          <w:tcPr>
            <w:tcW w:w="1504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6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FA0" w:rsidRPr="0079602A" w:rsidRDefault="00731FA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A62" w:rsidRPr="0079602A" w:rsidTr="0079602A">
        <w:tc>
          <w:tcPr>
            <w:tcW w:w="3140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Musical</w:t>
            </w:r>
          </w:p>
        </w:tc>
        <w:tc>
          <w:tcPr>
            <w:tcW w:w="1504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6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FA0" w:rsidRPr="0079602A" w:rsidRDefault="00731FA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A62" w:rsidRPr="0079602A" w:rsidTr="0079602A">
        <w:tc>
          <w:tcPr>
            <w:tcW w:w="3140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Corporal-cinestésica</w:t>
            </w:r>
          </w:p>
        </w:tc>
        <w:tc>
          <w:tcPr>
            <w:tcW w:w="1504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6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FA0" w:rsidRPr="0079602A" w:rsidRDefault="00731FA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A62" w:rsidRPr="0079602A" w:rsidTr="0079602A">
        <w:tc>
          <w:tcPr>
            <w:tcW w:w="3140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Interpersonal</w:t>
            </w:r>
          </w:p>
        </w:tc>
        <w:tc>
          <w:tcPr>
            <w:tcW w:w="1504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6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FA0" w:rsidRPr="0079602A" w:rsidRDefault="00731FA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A62" w:rsidRPr="0079602A" w:rsidTr="0079602A">
        <w:tc>
          <w:tcPr>
            <w:tcW w:w="3140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Intrapersonal</w:t>
            </w:r>
          </w:p>
        </w:tc>
        <w:tc>
          <w:tcPr>
            <w:tcW w:w="1504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6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FA0" w:rsidRPr="0079602A" w:rsidRDefault="00731FA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2A62" w:rsidRPr="0079602A" w:rsidTr="0079602A">
        <w:tc>
          <w:tcPr>
            <w:tcW w:w="3140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Naturista</w:t>
            </w:r>
          </w:p>
        </w:tc>
        <w:tc>
          <w:tcPr>
            <w:tcW w:w="1504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6" w:type="dxa"/>
            <w:shd w:val="clear" w:color="auto" w:fill="auto"/>
          </w:tcPr>
          <w:p w:rsidR="00E72A62" w:rsidRPr="0079602A" w:rsidRDefault="00E72A62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FA0" w:rsidRPr="0079602A" w:rsidRDefault="00731FA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72A62" w:rsidRPr="0079602A" w:rsidRDefault="00E72A62" w:rsidP="00973E40">
      <w:pPr>
        <w:jc w:val="both"/>
        <w:rPr>
          <w:rFonts w:ascii="Arial" w:hAnsi="Arial" w:cs="Arial"/>
          <w:sz w:val="22"/>
          <w:szCs w:val="22"/>
        </w:rPr>
      </w:pPr>
    </w:p>
    <w:p w:rsidR="007344F1" w:rsidRPr="0079602A" w:rsidRDefault="00E72A62" w:rsidP="00E72A6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79602A">
        <w:rPr>
          <w:rFonts w:ascii="Arial" w:hAnsi="Arial" w:cs="Arial"/>
          <w:sz w:val="22"/>
          <w:szCs w:val="22"/>
        </w:rPr>
        <w:t>Señala en la misma tabla las actividades escolares y de la vida diaria donde puedes desarrollar cada tipo de inteligencia</w:t>
      </w:r>
      <w:r w:rsidR="0079602A">
        <w:rPr>
          <w:rFonts w:ascii="Arial" w:hAnsi="Arial" w:cs="Arial"/>
          <w:sz w:val="22"/>
          <w:szCs w:val="22"/>
        </w:rPr>
        <w:t xml:space="preserve"> (puedes ampliar más la tabla para mayor espacio)</w:t>
      </w:r>
      <w:r w:rsidRPr="0079602A">
        <w:rPr>
          <w:rFonts w:ascii="Arial" w:hAnsi="Arial" w:cs="Arial"/>
          <w:sz w:val="22"/>
          <w:szCs w:val="22"/>
        </w:rPr>
        <w:t>.</w:t>
      </w:r>
    </w:p>
    <w:p w:rsidR="008D4ACD" w:rsidRPr="0079602A" w:rsidRDefault="008D4ACD" w:rsidP="008D4AC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E72A62" w:rsidRPr="0079602A" w:rsidRDefault="00E72A62" w:rsidP="00E72A6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79602A">
        <w:rPr>
          <w:rFonts w:ascii="Arial" w:hAnsi="Arial" w:cs="Arial"/>
          <w:sz w:val="22"/>
          <w:szCs w:val="22"/>
        </w:rPr>
        <w:t>Redacta una conclusión final de esta actividad.</w:t>
      </w:r>
    </w:p>
    <w:p w:rsidR="008D4ACD" w:rsidRPr="0079602A" w:rsidRDefault="008D4ACD" w:rsidP="008D4AC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9F0518" w:rsidRPr="0079602A" w:rsidRDefault="000E05B3" w:rsidP="00E72A6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Imprime el cuadro con la</w:t>
      </w:r>
      <w:r w:rsidR="009F0518" w:rsidRPr="0079602A">
        <w:rPr>
          <w:rFonts w:ascii="Arial" w:hAnsi="Arial" w:cs="Arial"/>
          <w:sz w:val="22"/>
          <w:szCs w:val="22"/>
        </w:rPr>
        <w:t xml:space="preserve"> portada</w:t>
      </w:r>
      <w:r>
        <w:rPr>
          <w:rFonts w:ascii="Arial" w:hAnsi="Arial" w:cs="Arial"/>
          <w:sz w:val="22"/>
          <w:szCs w:val="22"/>
        </w:rPr>
        <w:t xml:space="preserve"> oficial de la preparatoria</w:t>
      </w:r>
      <w:r w:rsidR="009F0518" w:rsidRPr="0079602A">
        <w:rPr>
          <w:rFonts w:ascii="Arial" w:hAnsi="Arial" w:cs="Arial"/>
          <w:sz w:val="22"/>
          <w:szCs w:val="22"/>
        </w:rPr>
        <w:t xml:space="preserve"> con tus datos de identificación: nombre completo, grupo, matrícula, escuela, unidad, oportunidad, semestre, etc.</w:t>
      </w:r>
      <w:r w:rsidR="008D4ACD" w:rsidRPr="0079602A">
        <w:rPr>
          <w:rFonts w:ascii="Arial" w:hAnsi="Arial" w:cs="Arial"/>
          <w:sz w:val="22"/>
          <w:szCs w:val="22"/>
        </w:rPr>
        <w:t>, grapa la rúbrica</w:t>
      </w:r>
      <w:r>
        <w:rPr>
          <w:rFonts w:ascii="Arial" w:hAnsi="Arial" w:cs="Arial"/>
          <w:sz w:val="22"/>
          <w:szCs w:val="22"/>
        </w:rPr>
        <w:t xml:space="preserve"> (aparece en la segunda hoja de este documento)</w:t>
      </w:r>
      <w:r w:rsidR="008D4ACD" w:rsidRPr="0079602A">
        <w:rPr>
          <w:rFonts w:ascii="Arial" w:hAnsi="Arial" w:cs="Arial"/>
          <w:sz w:val="22"/>
          <w:szCs w:val="22"/>
        </w:rPr>
        <w:t xml:space="preserve"> junto a esta actividad.</w:t>
      </w:r>
    </w:p>
    <w:p w:rsidR="00973E40" w:rsidRPr="0079602A" w:rsidRDefault="00973E40" w:rsidP="00973E40">
      <w:pPr>
        <w:jc w:val="both"/>
        <w:rPr>
          <w:rFonts w:ascii="Arial" w:hAnsi="Arial" w:cs="Arial"/>
          <w:sz w:val="22"/>
          <w:szCs w:val="22"/>
        </w:rPr>
      </w:pPr>
    </w:p>
    <w:p w:rsidR="00973E40" w:rsidRPr="0079602A" w:rsidRDefault="00F2529B" w:rsidP="00973E40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79602A">
        <w:rPr>
          <w:rFonts w:ascii="Arial" w:hAnsi="Arial" w:cs="Arial"/>
          <w:sz w:val="22"/>
          <w:szCs w:val="22"/>
        </w:rPr>
        <w:t>Esta actividad tiene</w:t>
      </w:r>
      <w:r w:rsidR="001D0E85" w:rsidRPr="0079602A">
        <w:rPr>
          <w:rFonts w:ascii="Arial" w:hAnsi="Arial" w:cs="Arial"/>
          <w:sz w:val="22"/>
          <w:szCs w:val="22"/>
        </w:rPr>
        <w:t xml:space="preserve"> un valor del 4</w:t>
      </w:r>
      <w:r w:rsidRPr="0079602A">
        <w:rPr>
          <w:rFonts w:ascii="Arial" w:hAnsi="Arial" w:cs="Arial"/>
          <w:sz w:val="22"/>
          <w:szCs w:val="22"/>
        </w:rPr>
        <w:t xml:space="preserve">0% de </w:t>
      </w:r>
      <w:r w:rsidR="001D0E85" w:rsidRPr="0079602A">
        <w:rPr>
          <w:rFonts w:ascii="Arial" w:hAnsi="Arial" w:cs="Arial"/>
          <w:sz w:val="22"/>
          <w:szCs w:val="22"/>
        </w:rPr>
        <w:t>tu calificación final, el otro 6</w:t>
      </w:r>
      <w:r w:rsidR="000E05B3">
        <w:rPr>
          <w:rFonts w:ascii="Arial" w:hAnsi="Arial" w:cs="Arial"/>
          <w:sz w:val="22"/>
          <w:szCs w:val="22"/>
        </w:rPr>
        <w:t>0% es del examen que abarca las 4 etapas del libro de texto.</w:t>
      </w:r>
    </w:p>
    <w:p w:rsidR="0079602A" w:rsidRDefault="0079602A" w:rsidP="00973E40">
      <w:pPr>
        <w:jc w:val="both"/>
        <w:rPr>
          <w:rFonts w:ascii="Arial" w:hAnsi="Arial" w:cs="Arial"/>
          <w:sz w:val="22"/>
          <w:szCs w:val="22"/>
        </w:rPr>
      </w:pPr>
    </w:p>
    <w:p w:rsidR="0079602A" w:rsidRDefault="0079602A" w:rsidP="00973E40">
      <w:pPr>
        <w:jc w:val="both"/>
        <w:rPr>
          <w:rFonts w:ascii="Arial" w:hAnsi="Arial" w:cs="Arial"/>
          <w:sz w:val="22"/>
          <w:szCs w:val="22"/>
        </w:rPr>
      </w:pPr>
    </w:p>
    <w:p w:rsidR="0079602A" w:rsidRDefault="0079602A" w:rsidP="00973E40">
      <w:pPr>
        <w:jc w:val="both"/>
        <w:rPr>
          <w:rFonts w:ascii="Arial" w:hAnsi="Arial" w:cs="Arial"/>
          <w:sz w:val="22"/>
          <w:szCs w:val="22"/>
        </w:rPr>
      </w:pPr>
    </w:p>
    <w:p w:rsidR="007344F1" w:rsidRPr="0079602A" w:rsidRDefault="00313CD0" w:rsidP="00973E40">
      <w:pPr>
        <w:jc w:val="both"/>
        <w:rPr>
          <w:rFonts w:ascii="Arial" w:hAnsi="Arial" w:cs="Arial"/>
          <w:b/>
          <w:sz w:val="22"/>
          <w:szCs w:val="22"/>
        </w:rPr>
      </w:pPr>
      <w:r w:rsidRPr="0079602A">
        <w:rPr>
          <w:rFonts w:ascii="Arial" w:hAnsi="Arial" w:cs="Arial"/>
          <w:b/>
          <w:sz w:val="22"/>
          <w:szCs w:val="22"/>
        </w:rPr>
        <w:t>RÚBRICA</w:t>
      </w:r>
      <w:r w:rsidR="007344F1" w:rsidRPr="0079602A">
        <w:rPr>
          <w:rFonts w:ascii="Arial" w:hAnsi="Arial" w:cs="Arial"/>
          <w:b/>
          <w:sz w:val="22"/>
          <w:szCs w:val="22"/>
        </w:rPr>
        <w:t>:</w:t>
      </w:r>
    </w:p>
    <w:p w:rsidR="00313CD0" w:rsidRPr="0079602A" w:rsidRDefault="00313CD0" w:rsidP="00557B59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5"/>
        <w:gridCol w:w="2355"/>
        <w:gridCol w:w="2355"/>
        <w:gridCol w:w="2355"/>
      </w:tblGrid>
      <w:tr w:rsidR="00F2529B" w:rsidRPr="0079602A" w:rsidTr="00E05D3A">
        <w:tc>
          <w:tcPr>
            <w:tcW w:w="2355" w:type="dxa"/>
            <w:shd w:val="clear" w:color="auto" w:fill="auto"/>
          </w:tcPr>
          <w:p w:rsidR="00F2529B" w:rsidRPr="0079602A" w:rsidRDefault="00313CD0" w:rsidP="00E05D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Criterio</w:t>
            </w:r>
          </w:p>
        </w:tc>
        <w:tc>
          <w:tcPr>
            <w:tcW w:w="2355" w:type="dxa"/>
            <w:shd w:val="clear" w:color="auto" w:fill="auto"/>
          </w:tcPr>
          <w:p w:rsidR="008D4ACD" w:rsidRPr="0079602A" w:rsidRDefault="008D4ACD" w:rsidP="00E05D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Excelente</w:t>
            </w:r>
          </w:p>
          <w:p w:rsidR="008D4ACD" w:rsidRPr="0079602A" w:rsidRDefault="001D0E85" w:rsidP="00973E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(1</w:t>
            </w:r>
            <w:r w:rsidR="008D4ACD" w:rsidRPr="0079602A">
              <w:rPr>
                <w:rFonts w:ascii="Arial" w:hAnsi="Arial" w:cs="Arial"/>
                <w:b/>
                <w:sz w:val="22"/>
                <w:szCs w:val="22"/>
              </w:rPr>
              <w:t>0 p</w:t>
            </w:r>
            <w:r w:rsidR="00973E40" w:rsidRPr="0079602A">
              <w:rPr>
                <w:rFonts w:ascii="Arial" w:hAnsi="Arial" w:cs="Arial"/>
                <w:b/>
                <w:sz w:val="22"/>
                <w:szCs w:val="22"/>
              </w:rPr>
              <w:t>unto</w:t>
            </w:r>
            <w:r w:rsidR="008D4ACD" w:rsidRPr="0079602A">
              <w:rPr>
                <w:rFonts w:ascii="Arial" w:hAnsi="Arial" w:cs="Arial"/>
                <w:b/>
                <w:sz w:val="22"/>
                <w:szCs w:val="22"/>
              </w:rPr>
              <w:t>s)</w:t>
            </w:r>
          </w:p>
        </w:tc>
        <w:tc>
          <w:tcPr>
            <w:tcW w:w="2355" w:type="dxa"/>
            <w:shd w:val="clear" w:color="auto" w:fill="auto"/>
          </w:tcPr>
          <w:p w:rsidR="00F2529B" w:rsidRPr="0079602A" w:rsidRDefault="008D4ACD" w:rsidP="00E05D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Regular</w:t>
            </w:r>
          </w:p>
          <w:p w:rsidR="008D4ACD" w:rsidRPr="0079602A" w:rsidRDefault="001D0E85" w:rsidP="001D0E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(5</w:t>
            </w:r>
            <w:r w:rsidR="008D4ACD" w:rsidRPr="0079602A">
              <w:rPr>
                <w:rFonts w:ascii="Arial" w:hAnsi="Arial" w:cs="Arial"/>
                <w:b/>
                <w:sz w:val="22"/>
                <w:szCs w:val="22"/>
              </w:rPr>
              <w:t xml:space="preserve"> p</w:t>
            </w:r>
            <w:r w:rsidR="00973E40" w:rsidRPr="0079602A">
              <w:rPr>
                <w:rFonts w:ascii="Arial" w:hAnsi="Arial" w:cs="Arial"/>
                <w:b/>
                <w:sz w:val="22"/>
                <w:szCs w:val="22"/>
              </w:rPr>
              <w:t>un</w:t>
            </w:r>
            <w:r w:rsidR="008D4ACD" w:rsidRPr="0079602A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="00973E40" w:rsidRPr="0079602A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="008D4ACD" w:rsidRPr="0079602A">
              <w:rPr>
                <w:rFonts w:ascii="Arial" w:hAnsi="Arial" w:cs="Arial"/>
                <w:b/>
                <w:sz w:val="22"/>
                <w:szCs w:val="22"/>
              </w:rPr>
              <w:t>s)</w:t>
            </w:r>
          </w:p>
        </w:tc>
        <w:tc>
          <w:tcPr>
            <w:tcW w:w="2355" w:type="dxa"/>
            <w:shd w:val="clear" w:color="auto" w:fill="auto"/>
          </w:tcPr>
          <w:p w:rsidR="008D4ACD" w:rsidRPr="0079602A" w:rsidRDefault="008D4ACD" w:rsidP="00E05D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Insuficiente</w:t>
            </w:r>
          </w:p>
          <w:p w:rsidR="008D4ACD" w:rsidRPr="0079602A" w:rsidRDefault="008D4ACD" w:rsidP="00E05D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9602A">
              <w:rPr>
                <w:rFonts w:ascii="Arial" w:hAnsi="Arial" w:cs="Arial"/>
                <w:b/>
                <w:sz w:val="22"/>
                <w:szCs w:val="22"/>
              </w:rPr>
              <w:t>( 0 p</w:t>
            </w:r>
            <w:r w:rsidR="00973E40" w:rsidRPr="0079602A">
              <w:rPr>
                <w:rFonts w:ascii="Arial" w:hAnsi="Arial" w:cs="Arial"/>
                <w:b/>
                <w:sz w:val="22"/>
                <w:szCs w:val="22"/>
              </w:rPr>
              <w:t>un</w:t>
            </w:r>
            <w:r w:rsidRPr="0079602A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="00973E40" w:rsidRPr="0079602A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79602A">
              <w:rPr>
                <w:rFonts w:ascii="Arial" w:hAnsi="Arial" w:cs="Arial"/>
                <w:b/>
                <w:sz w:val="22"/>
                <w:szCs w:val="22"/>
              </w:rPr>
              <w:t>s)</w:t>
            </w:r>
          </w:p>
        </w:tc>
      </w:tr>
      <w:tr w:rsidR="00F2529B" w:rsidRPr="0079602A" w:rsidTr="00E05D3A">
        <w:tc>
          <w:tcPr>
            <w:tcW w:w="2355" w:type="dxa"/>
            <w:shd w:val="clear" w:color="auto" w:fill="auto"/>
          </w:tcPr>
          <w:p w:rsidR="00313CD0" w:rsidRPr="0079602A" w:rsidRDefault="00973E40" w:rsidP="00973E40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313CD0" w:rsidRPr="0079602A">
              <w:rPr>
                <w:rFonts w:ascii="Arial" w:hAnsi="Arial" w:cs="Arial"/>
                <w:sz w:val="22"/>
                <w:szCs w:val="22"/>
              </w:rPr>
              <w:t>Evalúa el nivel de logro de cada una de las inteligencias</w:t>
            </w:r>
          </w:p>
          <w:p w:rsidR="00F2529B" w:rsidRPr="0079602A" w:rsidRDefault="00F2529B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5" w:type="dxa"/>
            <w:shd w:val="clear" w:color="auto" w:fill="auto"/>
          </w:tcPr>
          <w:p w:rsidR="00F2529B" w:rsidRPr="0079602A" w:rsidRDefault="00973E40" w:rsidP="00973E40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Evalúa el nivel de logro de 7 u 8 tipos de inteligencia</w:t>
            </w:r>
          </w:p>
        </w:tc>
        <w:tc>
          <w:tcPr>
            <w:tcW w:w="2355" w:type="dxa"/>
            <w:shd w:val="clear" w:color="auto" w:fill="auto"/>
          </w:tcPr>
          <w:p w:rsidR="00F2529B" w:rsidRPr="0079602A" w:rsidRDefault="00973E40" w:rsidP="00973E40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Evalúa el nivel de logro de 4 a 7 tipos de inteligencia</w:t>
            </w:r>
          </w:p>
        </w:tc>
        <w:tc>
          <w:tcPr>
            <w:tcW w:w="2355" w:type="dxa"/>
            <w:shd w:val="clear" w:color="auto" w:fill="auto"/>
          </w:tcPr>
          <w:p w:rsidR="00F2529B" w:rsidRPr="0079602A" w:rsidRDefault="00973E40" w:rsidP="00973E40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Evalúa el nivel de logro de 1 a 3 tipos de inteligencia</w:t>
            </w:r>
          </w:p>
        </w:tc>
      </w:tr>
      <w:tr w:rsidR="00F2529B" w:rsidRPr="0079602A" w:rsidTr="00E05D3A">
        <w:tc>
          <w:tcPr>
            <w:tcW w:w="2355" w:type="dxa"/>
            <w:shd w:val="clear" w:color="auto" w:fill="auto"/>
          </w:tcPr>
          <w:p w:rsidR="00313CD0" w:rsidRPr="0079602A" w:rsidRDefault="00973E40" w:rsidP="008D4ACD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="00313CD0" w:rsidRPr="0079602A">
              <w:rPr>
                <w:rFonts w:ascii="Arial" w:hAnsi="Arial" w:cs="Arial"/>
                <w:sz w:val="22"/>
                <w:szCs w:val="22"/>
              </w:rPr>
              <w:t>Señala las actividades escolares y de la vida diaria donde desarrolla cada tipo de inteligencia</w:t>
            </w:r>
          </w:p>
          <w:p w:rsidR="00F2529B" w:rsidRPr="0079602A" w:rsidRDefault="00F2529B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5" w:type="dxa"/>
            <w:shd w:val="clear" w:color="auto" w:fill="auto"/>
          </w:tcPr>
          <w:p w:rsidR="00F2529B" w:rsidRPr="0079602A" w:rsidRDefault="00973E40" w:rsidP="00973E40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Señala actividades para los 7 u 8 tipos de inteligencia</w:t>
            </w:r>
          </w:p>
        </w:tc>
        <w:tc>
          <w:tcPr>
            <w:tcW w:w="2355" w:type="dxa"/>
            <w:shd w:val="clear" w:color="auto" w:fill="auto"/>
          </w:tcPr>
          <w:p w:rsidR="00F2529B" w:rsidRPr="0079602A" w:rsidRDefault="00973E4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Señala actividades para 4 a 7 tipos de inteligencia</w:t>
            </w:r>
          </w:p>
        </w:tc>
        <w:tc>
          <w:tcPr>
            <w:tcW w:w="2355" w:type="dxa"/>
            <w:shd w:val="clear" w:color="auto" w:fill="auto"/>
          </w:tcPr>
          <w:p w:rsidR="00F2529B" w:rsidRPr="0079602A" w:rsidRDefault="00973E40" w:rsidP="00E05D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Señala actividades para 1 a 3 tipos de inteligencia</w:t>
            </w:r>
          </w:p>
        </w:tc>
      </w:tr>
      <w:tr w:rsidR="00313CD0" w:rsidRPr="0079602A" w:rsidTr="00E05D3A">
        <w:tc>
          <w:tcPr>
            <w:tcW w:w="2355" w:type="dxa"/>
            <w:shd w:val="clear" w:color="auto" w:fill="auto"/>
          </w:tcPr>
          <w:p w:rsidR="00313CD0" w:rsidRPr="0079602A" w:rsidRDefault="00973E40" w:rsidP="008D4ACD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313CD0" w:rsidRPr="0079602A">
              <w:rPr>
                <w:rFonts w:ascii="Arial" w:hAnsi="Arial" w:cs="Arial"/>
                <w:sz w:val="22"/>
                <w:szCs w:val="22"/>
              </w:rPr>
              <w:t xml:space="preserve">Redacta una conclusión final </w:t>
            </w:r>
          </w:p>
        </w:tc>
        <w:tc>
          <w:tcPr>
            <w:tcW w:w="2355" w:type="dxa"/>
            <w:shd w:val="clear" w:color="auto" w:fill="auto"/>
          </w:tcPr>
          <w:p w:rsidR="00313CD0" w:rsidRPr="0079602A" w:rsidRDefault="00973E40" w:rsidP="00973E40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 xml:space="preserve">La conclusión tiene una extensión de por menos </w:t>
            </w:r>
            <w:r w:rsidR="0079602A" w:rsidRPr="0079602A">
              <w:rPr>
                <w:rFonts w:ascii="Arial" w:hAnsi="Arial" w:cs="Arial"/>
                <w:sz w:val="22"/>
                <w:szCs w:val="22"/>
              </w:rPr>
              <w:t>1</w:t>
            </w:r>
            <w:r w:rsidRPr="0079602A">
              <w:rPr>
                <w:rFonts w:ascii="Arial" w:hAnsi="Arial" w:cs="Arial"/>
                <w:sz w:val="22"/>
                <w:szCs w:val="22"/>
              </w:rPr>
              <w:t>5 líneas.</w:t>
            </w:r>
          </w:p>
        </w:tc>
        <w:tc>
          <w:tcPr>
            <w:tcW w:w="2355" w:type="dxa"/>
            <w:shd w:val="clear" w:color="auto" w:fill="auto"/>
          </w:tcPr>
          <w:p w:rsidR="00313CD0" w:rsidRPr="0079602A" w:rsidRDefault="00973E40" w:rsidP="0079602A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 xml:space="preserve">La conclusión tiene una extensión de por lo menos </w:t>
            </w:r>
            <w:r w:rsidR="0079602A" w:rsidRPr="0079602A">
              <w:rPr>
                <w:rFonts w:ascii="Arial" w:hAnsi="Arial" w:cs="Arial"/>
                <w:sz w:val="22"/>
                <w:szCs w:val="22"/>
              </w:rPr>
              <w:t>10</w:t>
            </w:r>
            <w:r w:rsidRPr="0079602A">
              <w:rPr>
                <w:rFonts w:ascii="Arial" w:hAnsi="Arial" w:cs="Arial"/>
                <w:sz w:val="22"/>
                <w:szCs w:val="22"/>
              </w:rPr>
              <w:t xml:space="preserve"> líneas</w:t>
            </w:r>
          </w:p>
        </w:tc>
        <w:tc>
          <w:tcPr>
            <w:tcW w:w="2355" w:type="dxa"/>
            <w:shd w:val="clear" w:color="auto" w:fill="auto"/>
          </w:tcPr>
          <w:p w:rsidR="00313CD0" w:rsidRPr="0079602A" w:rsidRDefault="00973E40" w:rsidP="0079602A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 xml:space="preserve">La conclusión </w:t>
            </w:r>
            <w:r w:rsidR="00993B59" w:rsidRPr="0079602A">
              <w:rPr>
                <w:rFonts w:ascii="Arial" w:hAnsi="Arial" w:cs="Arial"/>
                <w:sz w:val="22"/>
                <w:szCs w:val="22"/>
              </w:rPr>
              <w:t xml:space="preserve">tiene una extensión de </w:t>
            </w:r>
            <w:r w:rsidR="0079602A" w:rsidRPr="0079602A">
              <w:rPr>
                <w:rFonts w:ascii="Arial" w:hAnsi="Arial" w:cs="Arial"/>
                <w:sz w:val="22"/>
                <w:szCs w:val="22"/>
              </w:rPr>
              <w:t>5</w:t>
            </w:r>
            <w:r w:rsidR="00993B59" w:rsidRPr="0079602A">
              <w:rPr>
                <w:rFonts w:ascii="Arial" w:hAnsi="Arial" w:cs="Arial"/>
                <w:sz w:val="22"/>
                <w:szCs w:val="22"/>
              </w:rPr>
              <w:t xml:space="preserve"> líneas o menos.</w:t>
            </w:r>
          </w:p>
        </w:tc>
      </w:tr>
      <w:tr w:rsidR="001D0E85" w:rsidRPr="0079602A" w:rsidTr="00E05D3A">
        <w:tc>
          <w:tcPr>
            <w:tcW w:w="2355" w:type="dxa"/>
            <w:shd w:val="clear" w:color="auto" w:fill="auto"/>
          </w:tcPr>
          <w:p w:rsidR="001D0E85" w:rsidRPr="0079602A" w:rsidRDefault="001D0E85" w:rsidP="008D4ACD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4. Entrega en tiempo y forma</w:t>
            </w:r>
          </w:p>
        </w:tc>
        <w:tc>
          <w:tcPr>
            <w:tcW w:w="2355" w:type="dxa"/>
            <w:shd w:val="clear" w:color="auto" w:fill="auto"/>
          </w:tcPr>
          <w:p w:rsidR="001D0E85" w:rsidRPr="0079602A" w:rsidRDefault="001D0E85" w:rsidP="00973E40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Cumple con la for</w:t>
            </w:r>
            <w:r w:rsidR="000E05B3">
              <w:rPr>
                <w:rFonts w:ascii="Arial" w:hAnsi="Arial" w:cs="Arial"/>
                <w:sz w:val="22"/>
                <w:szCs w:val="22"/>
              </w:rPr>
              <w:t xml:space="preserve">malidad del trabajo y entrega </w:t>
            </w:r>
            <w:r w:rsidRPr="0079602A">
              <w:rPr>
                <w:rFonts w:ascii="Arial" w:hAnsi="Arial" w:cs="Arial"/>
                <w:sz w:val="22"/>
                <w:szCs w:val="22"/>
              </w:rPr>
              <w:t xml:space="preserve"> puntualmente.</w:t>
            </w:r>
          </w:p>
        </w:tc>
        <w:tc>
          <w:tcPr>
            <w:tcW w:w="2355" w:type="dxa"/>
            <w:shd w:val="clear" w:color="auto" w:fill="auto"/>
          </w:tcPr>
          <w:p w:rsidR="001D0E85" w:rsidRPr="0079602A" w:rsidRDefault="001D0E85" w:rsidP="00973E40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Cumple con la formalidad pero no entrega a tiempo</w:t>
            </w:r>
          </w:p>
        </w:tc>
        <w:tc>
          <w:tcPr>
            <w:tcW w:w="2355" w:type="dxa"/>
            <w:shd w:val="clear" w:color="auto" w:fill="auto"/>
          </w:tcPr>
          <w:p w:rsidR="001D0E85" w:rsidRPr="0079602A" w:rsidRDefault="001D0E85" w:rsidP="00993B59">
            <w:pPr>
              <w:rPr>
                <w:rFonts w:ascii="Arial" w:hAnsi="Arial" w:cs="Arial"/>
                <w:sz w:val="22"/>
                <w:szCs w:val="22"/>
              </w:rPr>
            </w:pPr>
            <w:r w:rsidRPr="0079602A">
              <w:rPr>
                <w:rFonts w:ascii="Arial" w:hAnsi="Arial" w:cs="Arial"/>
                <w:sz w:val="22"/>
                <w:szCs w:val="22"/>
              </w:rPr>
              <w:t>No cumple con formalidad y no  entrega a tiempo.</w:t>
            </w:r>
          </w:p>
        </w:tc>
      </w:tr>
    </w:tbl>
    <w:p w:rsidR="00F2529B" w:rsidRPr="0079602A" w:rsidRDefault="00F2529B" w:rsidP="00557B59">
      <w:pPr>
        <w:jc w:val="both"/>
        <w:rPr>
          <w:rFonts w:ascii="Arial" w:hAnsi="Arial" w:cs="Arial"/>
          <w:sz w:val="22"/>
          <w:szCs w:val="22"/>
        </w:rPr>
      </w:pPr>
    </w:p>
    <w:p w:rsidR="007344F1" w:rsidRPr="0079602A" w:rsidRDefault="007344F1" w:rsidP="007344F1">
      <w:pPr>
        <w:jc w:val="both"/>
        <w:rPr>
          <w:rFonts w:ascii="Arial" w:hAnsi="Arial" w:cs="Arial"/>
          <w:sz w:val="22"/>
          <w:szCs w:val="22"/>
        </w:rPr>
      </w:pPr>
    </w:p>
    <w:sectPr w:rsidR="007344F1" w:rsidRPr="0079602A" w:rsidSect="00D474F6">
      <w:headerReference w:type="default" r:id="rId7"/>
      <w:footerReference w:type="default" r:id="rId8"/>
      <w:pgSz w:w="12240" w:h="15840" w:code="1"/>
      <w:pgMar w:top="1418" w:right="1259" w:bottom="1418" w:left="170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574" w:rsidRDefault="00FD3574">
      <w:r>
        <w:separator/>
      </w:r>
    </w:p>
  </w:endnote>
  <w:endnote w:type="continuationSeparator" w:id="1">
    <w:p w:rsidR="00FD3574" w:rsidRDefault="00FD35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DE6" w:rsidRPr="00F9298C" w:rsidRDefault="00503DE6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U. Santa Catarina:  Av. San Francisco 198,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</w:t>
    </w:r>
    <w:r w:rsidRPr="00F9298C">
      <w:rPr>
        <w:rFonts w:ascii="Arial" w:hAnsi="Arial" w:cs="Arial"/>
        <w:color w:val="808080"/>
        <w:sz w:val="16"/>
        <w:szCs w:val="16"/>
      </w:rPr>
      <w:t>U. San Pedro:   Nicéforo Zambrano S/N</w:t>
    </w:r>
  </w:p>
  <w:p w:rsidR="00503DE6" w:rsidRPr="00F9298C" w:rsidRDefault="00503DE6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Col. La Fama, Santa Catarina, N.L.        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   </w:t>
    </w:r>
    <w:r w:rsidRPr="00F9298C">
      <w:rPr>
        <w:rFonts w:ascii="Arial" w:hAnsi="Arial" w:cs="Arial"/>
        <w:color w:val="808080"/>
        <w:sz w:val="16"/>
        <w:szCs w:val="16"/>
      </w:rPr>
      <w:t xml:space="preserve">  Col. Villa Montaña, San Pedro, Garza García</w:t>
    </w:r>
  </w:p>
  <w:p w:rsidR="00503DE6" w:rsidRPr="00F9298C" w:rsidRDefault="00503DE6" w:rsidP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CP 66100      Tel. (81) 83 36 36 83         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  </w:t>
    </w:r>
    <w:r w:rsidRPr="00F9298C">
      <w:rPr>
        <w:rFonts w:ascii="Arial" w:hAnsi="Arial" w:cs="Arial"/>
        <w:color w:val="808080"/>
        <w:sz w:val="16"/>
        <w:szCs w:val="16"/>
      </w:rPr>
      <w:t xml:space="preserve">  CP 66210        Tel. (81) 83 15 87 93</w:t>
    </w:r>
  </w:p>
  <w:p w:rsidR="004B10DC" w:rsidRDefault="00503DE6">
    <w:pPr>
      <w:pStyle w:val="Piedepgina"/>
      <w:rPr>
        <w:rFonts w:ascii="Arial" w:hAnsi="Arial" w:cs="Arial"/>
        <w:color w:val="808080"/>
        <w:sz w:val="16"/>
        <w:szCs w:val="16"/>
      </w:rPr>
    </w:pPr>
    <w:r w:rsidRPr="00F9298C">
      <w:rPr>
        <w:rFonts w:ascii="Arial" w:hAnsi="Arial" w:cs="Arial"/>
        <w:color w:val="808080"/>
        <w:sz w:val="16"/>
        <w:szCs w:val="16"/>
      </w:rPr>
      <w:t xml:space="preserve">                      Fax (81) 83 36 29 90                                                               </w:t>
    </w:r>
    <w:r w:rsidR="00F9298C">
      <w:rPr>
        <w:rFonts w:ascii="Arial" w:hAnsi="Arial" w:cs="Arial"/>
        <w:color w:val="808080"/>
        <w:sz w:val="16"/>
        <w:szCs w:val="16"/>
      </w:rPr>
      <w:t xml:space="preserve">                              Fax (81) 83 15 93 13</w:t>
    </w:r>
  </w:p>
  <w:p w:rsidR="00F9298C" w:rsidRPr="00F9298C" w:rsidRDefault="00F9298C">
    <w:pPr>
      <w:pStyle w:val="Piedepgina"/>
      <w:rPr>
        <w:rFonts w:ascii="Arial" w:hAnsi="Arial" w:cs="Arial"/>
        <w:color w:val="808080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574" w:rsidRDefault="00FD3574">
      <w:r>
        <w:separator/>
      </w:r>
    </w:p>
  </w:footnote>
  <w:footnote w:type="continuationSeparator" w:id="1">
    <w:p w:rsidR="00FD3574" w:rsidRDefault="00FD35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98C" w:rsidRDefault="00431BF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385.15pt;margin-top:-10.45pt;width:53pt;height:53pt;z-index:6">
          <v:imagedata r:id="rId1" o:title="logotipo escuela preparatoria no23 ejecutable"/>
          <w10:wrap type="square"/>
        </v:shape>
      </w:pict>
    </w:r>
    <w:r w:rsidRPr="00431BFC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50pt;margin-top:-17.45pt;width:36pt;height:1in;z-index:3" filled="f" stroked="f">
          <v:textbox style="layout-flow:vertical;mso-next-textbox:#_x0000_s2053">
            <w:txbxContent>
              <w:p w:rsidR="00302AF1" w:rsidRPr="006C360B" w:rsidRDefault="006C360B" w:rsidP="00302AF1">
                <w:pPr>
                  <w:rPr>
                    <w:rFonts w:ascii="Arial" w:hAnsi="Arial" w:cs="Arial"/>
                    <w:b/>
                    <w:sz w:val="20"/>
                    <w:szCs w:val="16"/>
                    <w:lang w:val="es-MX"/>
                  </w:rPr>
                </w:pPr>
                <w:r w:rsidRPr="006C360B">
                  <w:rPr>
                    <w:rFonts w:ascii="Arial" w:hAnsi="Arial" w:cs="Arial"/>
                    <w:b/>
                    <w:sz w:val="20"/>
                    <w:szCs w:val="16"/>
                    <w:lang w:val="es-MX"/>
                  </w:rPr>
                  <w:t>SAM-07-001</w:t>
                </w:r>
              </w:p>
              <w:p w:rsidR="00302AF1" w:rsidRPr="006C360B" w:rsidRDefault="005646E1" w:rsidP="00302AF1">
                <w:pPr>
                  <w:rPr>
                    <w:rFonts w:ascii="Arial" w:hAnsi="Arial" w:cs="Arial"/>
                    <w:b/>
                    <w:sz w:val="20"/>
                    <w:szCs w:val="16"/>
                    <w:lang w:val="es-MX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16"/>
                    <w:lang w:val="es-MX"/>
                  </w:rPr>
                  <w:t>Rev</w:t>
                </w:r>
                <w:r w:rsidR="00302AF1" w:rsidRPr="006C360B">
                  <w:rPr>
                    <w:rFonts w:ascii="Arial" w:hAnsi="Arial" w:cs="Arial"/>
                    <w:b/>
                    <w:sz w:val="20"/>
                    <w:szCs w:val="16"/>
                    <w:lang w:val="es-MX"/>
                  </w:rPr>
                  <w:t>.</w:t>
                </w:r>
                <w:r>
                  <w:rPr>
                    <w:rFonts w:ascii="Arial" w:hAnsi="Arial" w:cs="Arial"/>
                    <w:b/>
                    <w:sz w:val="20"/>
                    <w:szCs w:val="16"/>
                    <w:lang w:val="es-MX"/>
                  </w:rPr>
                  <w:t xml:space="preserve"> -07/17</w:t>
                </w:r>
              </w:p>
              <w:p w:rsidR="00F9298C" w:rsidRPr="006C360B" w:rsidRDefault="00F9298C" w:rsidP="00302AF1">
                <w:pPr>
                  <w:rPr>
                    <w:rFonts w:ascii="Arial" w:hAnsi="Arial" w:cs="Arial"/>
                    <w:b/>
                    <w:sz w:val="32"/>
                    <w:szCs w:val="20"/>
                  </w:rPr>
                </w:pPr>
              </w:p>
            </w:txbxContent>
          </v:textbox>
        </v:shape>
      </w:pict>
    </w:r>
    <w:r w:rsidRPr="00431BFC">
      <w:rPr>
        <w:noProof/>
        <w:lang w:val="es-MX" w:eastAsia="es-MX"/>
      </w:rPr>
      <w:pict>
        <v:shape id="_x0000_s2055" type="#_x0000_t202" style="position:absolute;margin-left:45pt;margin-top:.55pt;width:90pt;height:36pt;z-index:5" filled="f" stroked="f">
          <v:textbox style="mso-next-textbox:#_x0000_s2055">
            <w:txbxContent>
              <w:p w:rsidR="00F9298C" w:rsidRPr="00445573" w:rsidRDefault="00F9298C" w:rsidP="00F9298C">
                <w:pPr>
                  <w:rPr>
                    <w:sz w:val="48"/>
                    <w:szCs w:val="48"/>
                  </w:rPr>
                </w:pPr>
                <w:r>
                  <w:rPr>
                    <w:sz w:val="48"/>
                    <w:szCs w:val="48"/>
                  </w:rPr>
                  <w:t>UANL</w:t>
                </w:r>
              </w:p>
            </w:txbxContent>
          </v:textbox>
        </v:shape>
      </w:pict>
    </w:r>
    <w:r w:rsidRPr="00431BFC">
      <w:rPr>
        <w:noProof/>
        <w:lang w:val="es-MX" w:eastAsia="es-MX"/>
      </w:rPr>
      <w:pict>
        <v:shape id="_x0000_s2054" type="#_x0000_t202" style="position:absolute;margin-left:0;margin-top:30.3pt;width:385.15pt;height:15.1pt;z-index:4;mso-wrap-style:none" filled="f" stroked="f">
          <v:textbox style="mso-next-textbox:#_x0000_s2054">
            <w:txbxContent>
              <w:p w:rsidR="00F9298C" w:rsidRPr="001D750F" w:rsidRDefault="00F9298C" w:rsidP="00F9298C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                 </w:t>
                </w:r>
                <w:r w:rsidRPr="001D750F">
                  <w:rPr>
                    <w:rFonts w:ascii="Arial" w:hAnsi="Arial" w:cs="Arial"/>
                    <w:sz w:val="16"/>
                    <w:szCs w:val="16"/>
                  </w:rPr>
                  <w:t xml:space="preserve">UNIVERSIDAD AUTONOMA DE NUEVO LEON    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                       </w:t>
                </w:r>
                <w:r w:rsidR="00E65E68">
                  <w:rPr>
                    <w:rFonts w:ascii="Arial" w:hAnsi="Arial" w:cs="Arial"/>
                    <w:sz w:val="16"/>
                    <w:szCs w:val="16"/>
                  </w:rPr>
                  <w:t xml:space="preserve">  PREPARATORIA </w:t>
                </w:r>
                <w:r w:rsidRPr="001D750F">
                  <w:rPr>
                    <w:rFonts w:ascii="Arial" w:hAnsi="Arial" w:cs="Arial"/>
                    <w:sz w:val="16"/>
                    <w:szCs w:val="16"/>
                  </w:rPr>
                  <w:t xml:space="preserve"> 23</w:t>
                </w:r>
              </w:p>
              <w:p w:rsidR="00F9298C" w:rsidRPr="00FA2EA4" w:rsidRDefault="00F9298C" w:rsidP="00F9298C">
                <w:pPr>
                  <w:rPr>
                    <w:sz w:val="18"/>
                    <w:szCs w:val="18"/>
                  </w:rPr>
                </w:pPr>
              </w:p>
            </w:txbxContent>
          </v:textbox>
        </v:shape>
      </w:pict>
    </w:r>
    <w:r w:rsidRPr="00431BFC">
      <w:rPr>
        <w:noProof/>
        <w:lang w:val="es-MX" w:eastAsia="es-MX"/>
      </w:rPr>
      <w:pict>
        <v:line id="_x0000_s2051" style="position:absolute;z-index:2" from="54pt,27.55pt" to="378pt,27.55pt"/>
      </w:pict>
    </w:r>
    <w:r w:rsidRPr="00431BFC">
      <w:rPr>
        <w:noProof/>
        <w:lang w:val="es-MX" w:eastAsia="es-MX"/>
      </w:rPr>
      <w:pict>
        <v:shape id="_x0000_s2050" type="#_x0000_t75" style="position:absolute;margin-left:-9pt;margin-top:-17.45pt;width:59.7pt;height:59pt;z-index:1">
          <v:imagedata r:id="rId2" o:title="Escudo copy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2572"/>
    <w:multiLevelType w:val="hybridMultilevel"/>
    <w:tmpl w:val="9348A9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E767A"/>
    <w:multiLevelType w:val="hybridMultilevel"/>
    <w:tmpl w:val="08060F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91810"/>
    <w:multiLevelType w:val="hybridMultilevel"/>
    <w:tmpl w:val="CA00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B3A0C"/>
    <w:multiLevelType w:val="hybridMultilevel"/>
    <w:tmpl w:val="AC583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423AB"/>
    <w:multiLevelType w:val="hybridMultilevel"/>
    <w:tmpl w:val="516AB2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noPunctuationKerning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3A93"/>
    <w:rsid w:val="00001851"/>
    <w:rsid w:val="00011775"/>
    <w:rsid w:val="00015FC7"/>
    <w:rsid w:val="00062422"/>
    <w:rsid w:val="00064112"/>
    <w:rsid w:val="00081D33"/>
    <w:rsid w:val="000D5256"/>
    <w:rsid w:val="000E05B3"/>
    <w:rsid w:val="00104BD1"/>
    <w:rsid w:val="0011299D"/>
    <w:rsid w:val="001445E5"/>
    <w:rsid w:val="00192FDE"/>
    <w:rsid w:val="001D0E85"/>
    <w:rsid w:val="001D1E11"/>
    <w:rsid w:val="001E456E"/>
    <w:rsid w:val="001E4DAD"/>
    <w:rsid w:val="001F477C"/>
    <w:rsid w:val="00204853"/>
    <w:rsid w:val="00207A10"/>
    <w:rsid w:val="00207C17"/>
    <w:rsid w:val="002245D2"/>
    <w:rsid w:val="002471D7"/>
    <w:rsid w:val="002750DF"/>
    <w:rsid w:val="002A3500"/>
    <w:rsid w:val="002A5E18"/>
    <w:rsid w:val="002A6FB4"/>
    <w:rsid w:val="002B3F12"/>
    <w:rsid w:val="002E60E0"/>
    <w:rsid w:val="00302172"/>
    <w:rsid w:val="00302AF1"/>
    <w:rsid w:val="00312D9B"/>
    <w:rsid w:val="00313CD0"/>
    <w:rsid w:val="003176C5"/>
    <w:rsid w:val="00327D9D"/>
    <w:rsid w:val="003354C3"/>
    <w:rsid w:val="00365025"/>
    <w:rsid w:val="00375E78"/>
    <w:rsid w:val="00391408"/>
    <w:rsid w:val="0039291D"/>
    <w:rsid w:val="00396F88"/>
    <w:rsid w:val="003C4B2B"/>
    <w:rsid w:val="003D0008"/>
    <w:rsid w:val="003E1B7D"/>
    <w:rsid w:val="003F0A98"/>
    <w:rsid w:val="003F51C5"/>
    <w:rsid w:val="00401823"/>
    <w:rsid w:val="00404E2D"/>
    <w:rsid w:val="00407D10"/>
    <w:rsid w:val="004219EF"/>
    <w:rsid w:val="00431BFC"/>
    <w:rsid w:val="0044554C"/>
    <w:rsid w:val="00453F1B"/>
    <w:rsid w:val="00475535"/>
    <w:rsid w:val="0048725E"/>
    <w:rsid w:val="004B10DC"/>
    <w:rsid w:val="004D4C1E"/>
    <w:rsid w:val="004E092D"/>
    <w:rsid w:val="004E1AFF"/>
    <w:rsid w:val="004F2B15"/>
    <w:rsid w:val="00503DE6"/>
    <w:rsid w:val="005107BC"/>
    <w:rsid w:val="00532478"/>
    <w:rsid w:val="00557B59"/>
    <w:rsid w:val="005646E1"/>
    <w:rsid w:val="00576C8A"/>
    <w:rsid w:val="00593092"/>
    <w:rsid w:val="00593C46"/>
    <w:rsid w:val="005C7291"/>
    <w:rsid w:val="005D36DC"/>
    <w:rsid w:val="005D49A3"/>
    <w:rsid w:val="00622FE7"/>
    <w:rsid w:val="006248E2"/>
    <w:rsid w:val="006338CC"/>
    <w:rsid w:val="006357EC"/>
    <w:rsid w:val="00640290"/>
    <w:rsid w:val="006468F6"/>
    <w:rsid w:val="00654DCB"/>
    <w:rsid w:val="006721F7"/>
    <w:rsid w:val="006A4305"/>
    <w:rsid w:val="006B5FA4"/>
    <w:rsid w:val="006C360B"/>
    <w:rsid w:val="006C64E0"/>
    <w:rsid w:val="00700B36"/>
    <w:rsid w:val="00731FA0"/>
    <w:rsid w:val="007344F1"/>
    <w:rsid w:val="00781965"/>
    <w:rsid w:val="00785570"/>
    <w:rsid w:val="0079602A"/>
    <w:rsid w:val="007F7E96"/>
    <w:rsid w:val="0087180A"/>
    <w:rsid w:val="008757BF"/>
    <w:rsid w:val="0088223C"/>
    <w:rsid w:val="008828C5"/>
    <w:rsid w:val="008B1DCF"/>
    <w:rsid w:val="008B716B"/>
    <w:rsid w:val="008D4ACD"/>
    <w:rsid w:val="008D5C79"/>
    <w:rsid w:val="008F1E67"/>
    <w:rsid w:val="00906DB1"/>
    <w:rsid w:val="0092251F"/>
    <w:rsid w:val="009240FF"/>
    <w:rsid w:val="0093559D"/>
    <w:rsid w:val="00940A9D"/>
    <w:rsid w:val="00943BDB"/>
    <w:rsid w:val="00973E40"/>
    <w:rsid w:val="00975877"/>
    <w:rsid w:val="00993B59"/>
    <w:rsid w:val="009A348F"/>
    <w:rsid w:val="009A3E8E"/>
    <w:rsid w:val="009B1866"/>
    <w:rsid w:val="009F0518"/>
    <w:rsid w:val="00A16E22"/>
    <w:rsid w:val="00A21514"/>
    <w:rsid w:val="00A26359"/>
    <w:rsid w:val="00A37AD4"/>
    <w:rsid w:val="00A72E30"/>
    <w:rsid w:val="00A878BD"/>
    <w:rsid w:val="00AA2123"/>
    <w:rsid w:val="00AD7346"/>
    <w:rsid w:val="00B17533"/>
    <w:rsid w:val="00B37229"/>
    <w:rsid w:val="00B726A4"/>
    <w:rsid w:val="00B770F8"/>
    <w:rsid w:val="00BB4A9B"/>
    <w:rsid w:val="00BF3DAD"/>
    <w:rsid w:val="00C0690D"/>
    <w:rsid w:val="00C21FBA"/>
    <w:rsid w:val="00C22F15"/>
    <w:rsid w:val="00C86137"/>
    <w:rsid w:val="00CC1BB2"/>
    <w:rsid w:val="00CC7036"/>
    <w:rsid w:val="00CD2652"/>
    <w:rsid w:val="00CE4F6B"/>
    <w:rsid w:val="00CE66BC"/>
    <w:rsid w:val="00D0243C"/>
    <w:rsid w:val="00D13B36"/>
    <w:rsid w:val="00D21546"/>
    <w:rsid w:val="00D25A9F"/>
    <w:rsid w:val="00D27043"/>
    <w:rsid w:val="00D439FA"/>
    <w:rsid w:val="00D474F6"/>
    <w:rsid w:val="00D64996"/>
    <w:rsid w:val="00D666CA"/>
    <w:rsid w:val="00D724DD"/>
    <w:rsid w:val="00D8687E"/>
    <w:rsid w:val="00DA3C62"/>
    <w:rsid w:val="00DB13CA"/>
    <w:rsid w:val="00DB7992"/>
    <w:rsid w:val="00DE101F"/>
    <w:rsid w:val="00E05D3A"/>
    <w:rsid w:val="00E3589C"/>
    <w:rsid w:val="00E40D8E"/>
    <w:rsid w:val="00E42DB9"/>
    <w:rsid w:val="00E52869"/>
    <w:rsid w:val="00E5423D"/>
    <w:rsid w:val="00E57852"/>
    <w:rsid w:val="00E65E68"/>
    <w:rsid w:val="00E6627D"/>
    <w:rsid w:val="00E676C0"/>
    <w:rsid w:val="00E711CD"/>
    <w:rsid w:val="00E72A62"/>
    <w:rsid w:val="00E7591C"/>
    <w:rsid w:val="00E9238C"/>
    <w:rsid w:val="00E958C4"/>
    <w:rsid w:val="00EC41C4"/>
    <w:rsid w:val="00EC4E0D"/>
    <w:rsid w:val="00EF1964"/>
    <w:rsid w:val="00EF3BC0"/>
    <w:rsid w:val="00F028B4"/>
    <w:rsid w:val="00F03A93"/>
    <w:rsid w:val="00F14173"/>
    <w:rsid w:val="00F2529B"/>
    <w:rsid w:val="00F25ACD"/>
    <w:rsid w:val="00F32AFE"/>
    <w:rsid w:val="00F74EFA"/>
    <w:rsid w:val="00F92759"/>
    <w:rsid w:val="00F9298C"/>
    <w:rsid w:val="00FA4436"/>
    <w:rsid w:val="00FB1C29"/>
    <w:rsid w:val="00FB6431"/>
    <w:rsid w:val="00FC5990"/>
    <w:rsid w:val="00FD3574"/>
    <w:rsid w:val="00FD7705"/>
    <w:rsid w:val="00FE4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7B5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B10D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4B10DC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302A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E5423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E5423D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8D4ACD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TUTORES POR GRUPO</vt:lpstr>
      <vt:lpstr>LISTA DE TUTORES POR GRUPO</vt:lpstr>
    </vt:vector>
  </TitlesOfParts>
  <Company>windows</Company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TUTORES POR GRUPO</dc:title>
  <dc:creator>user</dc:creator>
  <cp:lastModifiedBy>Familia</cp:lastModifiedBy>
  <cp:revision>2</cp:revision>
  <cp:lastPrinted>2014-08-08T18:41:00Z</cp:lastPrinted>
  <dcterms:created xsi:type="dcterms:W3CDTF">2017-07-26T12:15:00Z</dcterms:created>
  <dcterms:modified xsi:type="dcterms:W3CDTF">2017-07-26T12:15:00Z</dcterms:modified>
</cp:coreProperties>
</file>